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line="360" w:lineRule="auto"/>
        <w:rPr>
          <w:rFonts w:ascii="Didact Gothic" w:cs="Didact Gothic" w:eastAsia="Didact Gothic" w:hAnsi="Didact Gothic"/>
          <w:sz w:val="48"/>
          <w:szCs w:val="4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647700</wp:posOffset>
                </wp:positionV>
                <wp:extent cx="7572375" cy="4876664"/>
                <wp:effectExtent b="0" l="0" r="0" t="0"/>
                <wp:wrapSquare wrapText="bothSides" distB="114300" distT="114300" distL="114300" distR="114300"/>
                <wp:docPr id="1" name=""/>
                <a:graphic>
                  <a:graphicData uri="http://schemas.microsoft.com/office/word/2010/wordprocessingShape">
                    <wps:wsp>
                      <wps:cNvSpPr/>
                      <wps:cNvPr id="2" name="Shape 2"/>
                      <wps:spPr>
                        <a:xfrm>
                          <a:off x="2693250" y="2074950"/>
                          <a:ext cx="5305500" cy="3410100"/>
                        </a:xfrm>
                        <a:prstGeom prst="rect">
                          <a:avLst/>
                        </a:prstGeom>
                        <a:solidFill>
                          <a:srgbClr val="000000"/>
                        </a:solidFill>
                        <a:ln>
                          <a:noFill/>
                        </a:ln>
                      </wps:spPr>
                      <wps:txbx>
                        <w:txbxContent>
                          <w:p w:rsidR="00000000" w:rsidDel="00000000" w:rsidP="00000000" w:rsidRDefault="00000000" w:rsidRPr="00000000">
                            <w:pPr>
                              <w:spacing w:after="0" w:before="0" w:line="360"/>
                              <w:ind w:left="0" w:right="0" w:firstLine="0"/>
                              <w:jc w:val="center"/>
                              <w:textDirection w:val="btLr"/>
                            </w:pP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Didact Gothic" w:cs="Didact Gothic" w:eastAsia="Didact Gothic" w:hAnsi="Didact Gothic"/>
                                <w:b w:val="0"/>
                                <w:i w:val="0"/>
                                <w:smallCaps w:val="0"/>
                                <w:strike w:val="0"/>
                                <w:color w:val="e0ff00"/>
                                <w:sz w:val="40"/>
                                <w:vertAlign w:val="baseline"/>
                              </w:rPr>
                              <w:t xml:space="preserve">Desarrollo WEB</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40"/>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40"/>
                                <w:vertAlign w:val="baseline"/>
                              </w:rPr>
                            </w:r>
                            <w:r w:rsidDel="00000000" w:rsidR="00000000" w:rsidRPr="00000000">
                              <w:rPr>
                                <w:rFonts w:ascii="Anton" w:cs="Anton" w:eastAsia="Anton" w:hAnsi="Anton"/>
                                <w:b w:val="0"/>
                                <w:i w:val="1"/>
                                <w:smallCaps w:val="0"/>
                                <w:strike w:val="0"/>
                                <w:color w:val="e0ff00"/>
                                <w:sz w:val="40"/>
                                <w:vertAlign w:val="baseline"/>
                              </w:rPr>
                              <w:t xml:space="preserve">CLASE </w:t>
                            </w:r>
                            <w:r w:rsidDel="00000000" w:rsidR="00000000" w:rsidRPr="00000000">
                              <w:rPr>
                                <w:rFonts w:ascii="Anton" w:cs="Anton" w:eastAsia="Anton" w:hAnsi="Anton"/>
                                <w:b w:val="0"/>
                                <w:i w:val="1"/>
                                <w:smallCaps w:val="0"/>
                                <w:strike w:val="0"/>
                                <w:color w:val="e0ff00"/>
                                <w:sz w:val="40"/>
                                <w:vertAlign w:val="baseline"/>
                              </w:rPr>
                              <w:t xml:space="preserve">6</w:t>
                            </w:r>
                          </w:p>
                          <w:p w:rsidR="00000000" w:rsidDel="00000000" w:rsidP="00000000" w:rsidRDefault="00000000" w:rsidRPr="00000000">
                            <w:pPr>
                              <w:spacing w:after="0" w:before="0" w:line="360"/>
                              <w:ind w:left="-1440" w:right="-1440" w:firstLine="-2880"/>
                              <w:jc w:val="center"/>
                              <w:textDirection w:val="btLr"/>
                            </w:pPr>
                            <w:r w:rsidDel="00000000" w:rsidR="00000000" w:rsidRPr="00000000">
                              <w:rPr>
                                <w:rFonts w:ascii="Anton" w:cs="Anton" w:eastAsia="Anton" w:hAnsi="Anton"/>
                                <w:b w:val="0"/>
                                <w:i w:val="1"/>
                                <w:smallCaps w:val="0"/>
                                <w:strike w:val="0"/>
                                <w:color w:val="e0ff00"/>
                                <w:sz w:val="40"/>
                                <w:vertAlign w:val="baseline"/>
                              </w:rPr>
                            </w:r>
                            <w:r w:rsidDel="00000000" w:rsidR="00000000" w:rsidRPr="00000000">
                              <w:rPr>
                                <w:rFonts w:ascii="Didact Gothic" w:cs="Didact Gothic" w:eastAsia="Didact Gothic" w:hAnsi="Didact Gothic"/>
                                <w:b w:val="0"/>
                                <w:i w:val="0"/>
                                <w:smallCaps w:val="0"/>
                                <w:strike w:val="0"/>
                                <w:color w:val="e0ff00"/>
                                <w:sz w:val="36"/>
                                <w:vertAlign w:val="baseline"/>
                              </w:rPr>
                              <w:t xml:space="preserve">Grids</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3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647700</wp:posOffset>
                </wp:positionV>
                <wp:extent cx="7572375" cy="4876664"/>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7572375" cy="4876664"/>
                        </a:xfrm>
                        <a:prstGeom prst="rect"/>
                        <a:ln/>
                      </pic:spPr>
                    </pic:pic>
                  </a:graphicData>
                </a:graphic>
              </wp:anchor>
            </w:drawing>
          </mc:Fallback>
        </mc:AlternateContent>
      </w:r>
    </w:p>
    <w:p w:rsidR="00000000" w:rsidDel="00000000" w:rsidP="00000000" w:rsidRDefault="00000000" w:rsidRPr="00000000" w14:paraId="00000002">
      <w:pPr>
        <w:pageBreakBefore w:val="0"/>
        <w:spacing w:after="240" w:lineRule="auto"/>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03">
      <w:pPr>
        <w:pStyle w:val="Title"/>
        <w:pageBreakBefore w:val="0"/>
        <w:spacing w:after="240" w:lineRule="auto"/>
        <w:jc w:val="both"/>
        <w:rPr>
          <w:rFonts w:ascii="Didact Gothic" w:cs="Didact Gothic" w:eastAsia="Didact Gothic" w:hAnsi="Didact Gothic"/>
          <w:b w:val="1"/>
          <w:sz w:val="60"/>
          <w:szCs w:val="60"/>
        </w:rPr>
      </w:pPr>
      <w:bookmarkStart w:colFirst="0" w:colLast="0" w:name="_gjdgxs" w:id="0"/>
      <w:bookmarkEnd w:id="0"/>
      <w:r w:rsidDel="00000000" w:rsidR="00000000" w:rsidRPr="00000000">
        <w:br w:type="page"/>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1804536</wp:posOffset>
            </wp:positionH>
            <wp:positionV relativeFrom="paragraph">
              <wp:posOffset>894948</wp:posOffset>
            </wp:positionV>
            <wp:extent cx="2126456" cy="586138"/>
            <wp:effectExtent b="0" l="0" r="0" t="0"/>
            <wp:wrapSquare wrapText="bothSides" distB="19050" distT="19050" distL="19050" distR="19050"/>
            <wp:docPr id="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126456" cy="586138"/>
                    </a:xfrm>
                    <a:prstGeom prst="rect"/>
                    <a:ln/>
                  </pic:spPr>
                </pic:pic>
              </a:graphicData>
            </a:graphic>
          </wp:anchor>
        </w:drawing>
      </w:r>
    </w:p>
    <w:p w:rsidR="00000000" w:rsidDel="00000000" w:rsidP="00000000" w:rsidRDefault="00000000" w:rsidRPr="00000000" w14:paraId="00000004">
      <w:pPr>
        <w:pStyle w:val="Title"/>
        <w:pageBreakBefore w:val="0"/>
        <w:spacing w:after="240" w:lineRule="auto"/>
        <w:jc w:val="both"/>
        <w:rPr>
          <w:rFonts w:ascii="Anton" w:cs="Anton" w:eastAsia="Anton" w:hAnsi="Anton"/>
          <w:i w:val="1"/>
          <w:sz w:val="60"/>
          <w:szCs w:val="60"/>
        </w:rPr>
      </w:pPr>
      <w:bookmarkStart w:colFirst="0" w:colLast="0" w:name="_30j0zll" w:id="1"/>
      <w:bookmarkEnd w:id="1"/>
      <w:r w:rsidDel="00000000" w:rsidR="00000000" w:rsidRPr="00000000">
        <w:rPr>
          <w:rFonts w:ascii="Anton" w:cs="Anton" w:eastAsia="Anton" w:hAnsi="Anton"/>
          <w:i w:val="1"/>
          <w:sz w:val="60"/>
          <w:szCs w:val="60"/>
          <w:rtl w:val="0"/>
        </w:rPr>
        <w:t xml:space="preserve">GRIDS</w:t>
      </w:r>
    </w:p>
    <w:p w:rsidR="00000000" w:rsidDel="00000000" w:rsidP="00000000" w:rsidRDefault="00000000" w:rsidRPr="00000000" w14:paraId="00000005">
      <w:pPr>
        <w:pageBreakBefore w:val="0"/>
        <w:ind w:firstLine="72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CSS Grid layout contiene funciones de diseño dirigidas a los desarrolladores de aplicaciones web. </w:t>
      </w:r>
      <w:r w:rsidDel="00000000" w:rsidR="00000000" w:rsidRPr="00000000">
        <w:rPr>
          <w:rFonts w:ascii="Didact Gothic" w:cs="Didact Gothic" w:eastAsia="Didact Gothic" w:hAnsi="Didact Gothic"/>
          <w:b w:val="1"/>
          <w:sz w:val="24"/>
          <w:szCs w:val="24"/>
          <w:highlight w:val="white"/>
          <w:rtl w:val="0"/>
        </w:rPr>
        <w:t xml:space="preserve">El CSS grid se puede utilizar para lograr muchos diseños diferentes</w:t>
      </w:r>
      <w:r w:rsidDel="00000000" w:rsidR="00000000" w:rsidRPr="00000000">
        <w:rPr>
          <w:rFonts w:ascii="Didact Gothic" w:cs="Didact Gothic" w:eastAsia="Didact Gothic" w:hAnsi="Didact Gothic"/>
          <w:sz w:val="24"/>
          <w:szCs w:val="24"/>
          <w:highlight w:val="white"/>
          <w:rtl w:val="0"/>
        </w:rPr>
        <w:t xml:space="preserve">. Destaca por dividir una página en regiones principales, o definir la relación en términos de tamaño, posición y capas entre partes de un control.</w:t>
        <w:br w:type="textWrapping"/>
      </w:r>
    </w:p>
    <w:p w:rsidR="00000000" w:rsidDel="00000000" w:rsidP="00000000" w:rsidRDefault="00000000" w:rsidRPr="00000000" w14:paraId="00000006">
      <w:pPr>
        <w:pageBreakBefore w:val="0"/>
        <w:ind w:firstLine="72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b w:val="1"/>
          <w:sz w:val="24"/>
          <w:szCs w:val="24"/>
          <w:highlight w:val="white"/>
          <w:rtl w:val="0"/>
        </w:rPr>
        <w:t xml:space="preserve">El grid layout permite alinear elementos en columnas y filas</w:t>
      </w:r>
      <w:r w:rsidDel="00000000" w:rsidR="00000000" w:rsidRPr="00000000">
        <w:rPr>
          <w:rFonts w:ascii="Didact Gothic" w:cs="Didact Gothic" w:eastAsia="Didact Gothic" w:hAnsi="Didact Gothic"/>
          <w:sz w:val="24"/>
          <w:szCs w:val="24"/>
          <w:highlight w:val="white"/>
          <w:rtl w:val="0"/>
        </w:rPr>
        <w:t xml:space="preserve">, sin embargo, son posibles más diseños con CSS grid que como lo eran con las tablas. Por ejemplo, los elementos secundarios de un contenedor de cuadrícula podrían posicionarse de manera que se solapen y se superpongan, similar a los elementos posicionados en CSS.</w:t>
      </w:r>
    </w:p>
    <w:p w:rsidR="00000000" w:rsidDel="00000000" w:rsidP="00000000" w:rsidRDefault="00000000" w:rsidRPr="00000000" w14:paraId="00000007">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008">
      <w:pPr>
        <w:pageBreakBefore w:val="0"/>
        <w:jc w:val="both"/>
        <w:rPr>
          <w:rFonts w:ascii="Didact Gothic" w:cs="Didact Gothic" w:eastAsia="Didact Gothic" w:hAnsi="Didact Gothic"/>
          <w:i w:val="1"/>
          <w:sz w:val="20"/>
          <w:szCs w:val="20"/>
          <w:highlight w:val="white"/>
        </w:rPr>
      </w:pPr>
      <w:r w:rsidDel="00000000" w:rsidR="00000000" w:rsidRPr="00000000">
        <w:rPr>
          <w:rFonts w:ascii="Didact Gothic" w:cs="Didact Gothic" w:eastAsia="Didact Gothic" w:hAnsi="Didact Gothic"/>
          <w:i w:val="1"/>
          <w:sz w:val="20"/>
          <w:szCs w:val="20"/>
          <w:highlight w:val="white"/>
          <w:rtl w:val="0"/>
        </w:rPr>
        <w:t xml:space="preserve">Fuente: </w:t>
      </w:r>
      <w:hyperlink r:id="rId8">
        <w:r w:rsidDel="00000000" w:rsidR="00000000" w:rsidRPr="00000000">
          <w:rPr>
            <w:rFonts w:ascii="Didact Gothic" w:cs="Didact Gothic" w:eastAsia="Didact Gothic" w:hAnsi="Didact Gothic"/>
            <w:i w:val="1"/>
            <w:sz w:val="20"/>
            <w:szCs w:val="20"/>
            <w:highlight w:val="white"/>
            <w:u w:val="single"/>
            <w:rtl w:val="0"/>
          </w:rPr>
          <w:t xml:space="preserve">https://developer.mozilla.org/en-US/docs/Web/CSS/CSS_Grid_Layout/Basic_Concepts_of_Grid_Layout</w:t>
        </w:r>
      </w:hyperlink>
      <w:r w:rsidDel="00000000" w:rsidR="00000000" w:rsidRPr="00000000">
        <w:rPr>
          <w:rFonts w:ascii="Didact Gothic" w:cs="Didact Gothic" w:eastAsia="Didact Gothic" w:hAnsi="Didact Gothic"/>
          <w:i w:val="1"/>
          <w:sz w:val="20"/>
          <w:szCs w:val="20"/>
          <w:highlight w:val="white"/>
          <w:rtl w:val="0"/>
        </w:rPr>
        <w:t xml:space="preserve"> </w:t>
      </w:r>
    </w:p>
    <w:p w:rsidR="00000000" w:rsidDel="00000000" w:rsidP="00000000" w:rsidRDefault="00000000" w:rsidRPr="00000000" w14:paraId="00000009">
      <w:pPr>
        <w:pageBreakBefore w:val="0"/>
        <w:jc w:val="both"/>
        <w:rPr>
          <w:rFonts w:ascii="Didact Gothic" w:cs="Didact Gothic" w:eastAsia="Didact Gothic" w:hAnsi="Didact Gothic"/>
          <w:i w:val="1"/>
          <w:sz w:val="20"/>
          <w:szCs w:val="20"/>
          <w:highlight w:val="white"/>
        </w:rPr>
      </w:pPr>
      <w:r w:rsidDel="00000000" w:rsidR="00000000" w:rsidRPr="00000000">
        <w:rPr>
          <w:rtl w:val="0"/>
        </w:rPr>
      </w:r>
    </w:p>
    <w:p w:rsidR="00000000" w:rsidDel="00000000" w:rsidP="00000000" w:rsidRDefault="00000000" w:rsidRPr="00000000" w14:paraId="0000000A">
      <w:pPr>
        <w:pageBreakBefore w:val="0"/>
        <w:jc w:val="both"/>
        <w:rPr>
          <w:rFonts w:ascii="Didact Gothic" w:cs="Didact Gothic" w:eastAsia="Didact Gothic" w:hAnsi="Didact Gothic"/>
          <w:i w:val="1"/>
          <w:sz w:val="20"/>
          <w:szCs w:val="20"/>
          <w:highlight w:val="white"/>
        </w:rPr>
      </w:pPr>
      <w:r w:rsidDel="00000000" w:rsidR="00000000" w:rsidRPr="00000000">
        <w:rPr>
          <w:rtl w:val="0"/>
        </w:rPr>
      </w:r>
    </w:p>
    <w:p w:rsidR="00000000" w:rsidDel="00000000" w:rsidP="00000000" w:rsidRDefault="00000000" w:rsidRPr="00000000" w14:paraId="0000000B">
      <w:pPr>
        <w:pageBreakBefore w:val="0"/>
        <w:ind w:firstLine="720"/>
        <w:jc w:val="both"/>
        <w:rPr>
          <w:rFonts w:ascii="Didact Gothic" w:cs="Didact Gothic" w:eastAsia="Didact Gothic" w:hAnsi="Didact Gothic"/>
          <w:i w:val="1"/>
          <w:sz w:val="20"/>
          <w:szCs w:val="20"/>
          <w:highlight w:val="white"/>
        </w:rPr>
      </w:pPr>
      <w:r w:rsidDel="00000000" w:rsidR="00000000" w:rsidRPr="00000000">
        <w:rPr>
          <w:rFonts w:ascii="Didact Gothic" w:cs="Didact Gothic" w:eastAsia="Didact Gothic" w:hAnsi="Didact Gothic"/>
          <w:sz w:val="24"/>
          <w:szCs w:val="24"/>
          <w:highlight w:val="white"/>
          <w:rtl w:val="0"/>
        </w:rPr>
        <w:t xml:space="preserve">CSS Grid es el sistema de maquetación más potente que hay disponible. Se trata de un sistema en 2D que nos permite definir filas y columnas (a diferencia de, por ejemplo, Flexbox, el cual funciona en una única dimensión). </w:t>
        <w:br w:type="textWrapping"/>
        <w:br w:type="textWrapping"/>
        <w:tab/>
        <w:t xml:space="preserve">Es importante mencionar que el soporte que actualmente tiene CSS Grid es bueno, sin embargo, </w:t>
      </w:r>
      <w:r w:rsidDel="00000000" w:rsidR="00000000" w:rsidRPr="00000000">
        <w:rPr>
          <w:rFonts w:ascii="Didact Gothic" w:cs="Didact Gothic" w:eastAsia="Didact Gothic" w:hAnsi="Didact Gothic"/>
          <w:b w:val="1"/>
          <w:sz w:val="24"/>
          <w:szCs w:val="24"/>
          <w:highlight w:val="white"/>
          <w:rtl w:val="0"/>
        </w:rPr>
        <w:t xml:space="preserve">para navegadores viejos o nuestro querido amigo Internet Explorer, es mejor buscar otra alternativa. </w:t>
      </w:r>
      <w:r w:rsidDel="00000000" w:rsidR="00000000" w:rsidRPr="00000000">
        <w:rPr>
          <w:rFonts w:ascii="Didact Gothic" w:cs="Didact Gothic" w:eastAsia="Didact Gothic" w:hAnsi="Didact Gothic"/>
          <w:i w:val="1"/>
          <w:sz w:val="20"/>
          <w:szCs w:val="20"/>
          <w:highlight w:val="white"/>
          <w:rtl w:val="0"/>
        </w:rPr>
        <w:t xml:space="preserve">( Fuente: </w:t>
      </w:r>
      <w:hyperlink r:id="rId9">
        <w:r w:rsidDel="00000000" w:rsidR="00000000" w:rsidRPr="00000000">
          <w:rPr>
            <w:rFonts w:ascii="Didact Gothic" w:cs="Didact Gothic" w:eastAsia="Didact Gothic" w:hAnsi="Didact Gothic"/>
            <w:i w:val="1"/>
            <w:sz w:val="20"/>
            <w:szCs w:val="20"/>
            <w:highlight w:val="white"/>
            <w:rtl w:val="0"/>
          </w:rPr>
          <w:t xml:space="preserve">https://caniuse.com/#feat=css-grid</w:t>
        </w:r>
      </w:hyperlink>
      <w:r w:rsidDel="00000000" w:rsidR="00000000" w:rsidRPr="00000000">
        <w:rPr>
          <w:rFonts w:ascii="Didact Gothic" w:cs="Didact Gothic" w:eastAsia="Didact Gothic" w:hAnsi="Didact Gothic"/>
          <w:i w:val="1"/>
          <w:sz w:val="20"/>
          <w:szCs w:val="20"/>
          <w:highlight w:val="white"/>
          <w:rtl w:val="0"/>
        </w:rPr>
        <w:t xml:space="preserve"> )</w:t>
      </w:r>
    </w:p>
    <w:p w:rsidR="00000000" w:rsidDel="00000000" w:rsidP="00000000" w:rsidRDefault="00000000" w:rsidRPr="00000000" w14:paraId="0000000C">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b w:val="1"/>
          <w:sz w:val="24"/>
          <w:szCs w:val="24"/>
          <w:highlight w:val="white"/>
          <w:rtl w:val="0"/>
        </w:rPr>
        <w:t xml:space="preserve">En esta Unidad aprenderás a crear tu primer layout con CSS Grid, basado en el paradigma Mobile First </w:t>
      </w:r>
      <w:r w:rsidDel="00000000" w:rsidR="00000000" w:rsidRPr="00000000">
        <w:rPr>
          <w:rFonts w:ascii="Didact Gothic" w:cs="Didact Gothic" w:eastAsia="Didact Gothic" w:hAnsi="Didact Gothic"/>
          <w:sz w:val="24"/>
          <w:szCs w:val="24"/>
          <w:highlight w:val="white"/>
          <w:rtl w:val="0"/>
        </w:rPr>
        <w:t xml:space="preserve">. Y podrás ver lo que CSS Grid es capaz de hacer y cómo podrá quitarnos algunos dolores de cabeza. Con esta Unidad como base, podrás extender lo aprendido a tus proyectos.</w:t>
      </w:r>
    </w:p>
    <w:p w:rsidR="00000000" w:rsidDel="00000000" w:rsidP="00000000" w:rsidRDefault="00000000" w:rsidRPr="00000000" w14:paraId="0000000D">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00E">
      <w:pPr>
        <w:pStyle w:val="Heading1"/>
        <w:pageBreakBefore w:val="0"/>
        <w:jc w:val="both"/>
        <w:rPr>
          <w:rFonts w:ascii="Didact Gothic" w:cs="Didact Gothic" w:eastAsia="Didact Gothic" w:hAnsi="Didact Gothic"/>
          <w:b w:val="1"/>
          <w:sz w:val="36"/>
          <w:szCs w:val="36"/>
        </w:rPr>
      </w:pPr>
      <w:bookmarkStart w:colFirst="0" w:colLast="0" w:name="_1fob9te" w:id="2"/>
      <w:bookmarkEnd w:id="2"/>
      <w:r w:rsidDel="00000000" w:rsidR="00000000" w:rsidRPr="00000000">
        <w:rPr>
          <w:rFonts w:ascii="Anton" w:cs="Anton" w:eastAsia="Anton" w:hAnsi="Anton"/>
          <w:sz w:val="36"/>
          <w:szCs w:val="36"/>
          <w:rtl w:val="0"/>
        </w:rPr>
        <w:t xml:space="preserve">Implementar Grids</w:t>
      </w:r>
      <w:r w:rsidDel="00000000" w:rsidR="00000000" w:rsidRPr="00000000">
        <w:rPr>
          <w:rFonts w:ascii="Didact Gothic" w:cs="Didact Gothic" w:eastAsia="Didact Gothic" w:hAnsi="Didact Gothic"/>
          <w:b w:val="1"/>
          <w:sz w:val="36"/>
          <w:szCs w:val="36"/>
          <w:rtl w:val="0"/>
        </w:rPr>
        <w:br w:type="textWrapping"/>
      </w:r>
    </w:p>
    <w:p w:rsidR="00000000" w:rsidDel="00000000" w:rsidP="00000000" w:rsidRDefault="00000000" w:rsidRPr="00000000" w14:paraId="0000000F">
      <w:pPr>
        <w:pStyle w:val="Heading1"/>
        <w:pageBreakBefore w:val="0"/>
        <w:ind w:firstLine="720"/>
        <w:jc w:val="both"/>
        <w:rPr>
          <w:rFonts w:ascii="Didact Gothic" w:cs="Didact Gothic" w:eastAsia="Didact Gothic" w:hAnsi="Didact Gothic"/>
          <w:sz w:val="24"/>
          <w:szCs w:val="24"/>
        </w:rPr>
      </w:pPr>
      <w:bookmarkStart w:colFirst="0" w:colLast="0" w:name="_3znysh7" w:id="3"/>
      <w:bookmarkEnd w:id="3"/>
      <w:r w:rsidDel="00000000" w:rsidR="00000000" w:rsidRPr="00000000">
        <w:rPr>
          <w:rFonts w:ascii="Didact Gothic" w:cs="Didact Gothic" w:eastAsia="Didact Gothic" w:hAnsi="Didact Gothic"/>
          <w:sz w:val="24"/>
          <w:szCs w:val="24"/>
          <w:rtl w:val="0"/>
        </w:rPr>
        <w:t xml:space="preserve">En donde nos encontramos en más dificultades es en el proceso de colocar y distribuir los elementos a lo largo de una página. </w:t>
      </w:r>
      <w:r w:rsidDel="00000000" w:rsidR="00000000" w:rsidRPr="00000000">
        <w:rPr>
          <w:rFonts w:ascii="Didact Gothic" w:cs="Didact Gothic" w:eastAsia="Didact Gothic" w:hAnsi="Didact Gothic"/>
          <w:b w:val="1"/>
          <w:sz w:val="24"/>
          <w:szCs w:val="24"/>
          <w:rtl w:val="0"/>
        </w:rPr>
        <w:t xml:space="preserve">Los posicionamientos, floats o elementos de bloque o de línea suelen ser insuficientes</w:t>
      </w:r>
      <w:r w:rsidDel="00000000" w:rsidR="00000000" w:rsidRPr="00000000">
        <w:rPr>
          <w:rFonts w:ascii="Didact Gothic" w:cs="Didact Gothic" w:eastAsia="Didact Gothic" w:hAnsi="Didact Gothic"/>
          <w:sz w:val="24"/>
          <w:szCs w:val="24"/>
          <w:rtl w:val="0"/>
        </w:rPr>
        <w:t xml:space="preserve"> (o a veces un poco complejos) para crear un layout/estructuras para páginas web actuales.</w:t>
      </w:r>
    </w:p>
    <w:p w:rsidR="00000000" w:rsidDel="00000000" w:rsidP="00000000" w:rsidRDefault="00000000" w:rsidRPr="00000000" w14:paraId="00000010">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1">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Flexbox fue una gran mejora pero está orientado a estructuras de una sola dimensión por lo que necesitamos algo más potente para estructuras web. Muchos frameworks y librerías utilizan un sistema grid donde definen una cuadrícula determinada, y cambiando los nombres de las clases de los elementos HTML podemos darle: tamaño, posición o algún tipo de colocación.</w:t>
      </w:r>
    </w:p>
    <w:p w:rsidR="00000000" w:rsidDel="00000000" w:rsidP="00000000" w:rsidRDefault="00000000" w:rsidRPr="00000000" w14:paraId="0000001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3">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Grid CSS surge de la necesidad, y toma las ventajas de ese sistema, sumándole muchas mejoras y características que permiten crear muy rápido cuadrículas sencillas y potentes.</w:t>
      </w:r>
    </w:p>
    <w:p w:rsidR="00000000" w:rsidDel="00000000" w:rsidP="00000000" w:rsidRDefault="00000000" w:rsidRPr="00000000" w14:paraId="00000014">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5">
      <w:pPr>
        <w:pStyle w:val="Heading2"/>
        <w:pageBreakBefore w:val="0"/>
        <w:jc w:val="both"/>
        <w:rPr>
          <w:rFonts w:ascii="Anton" w:cs="Anton" w:eastAsia="Anton" w:hAnsi="Anton"/>
          <w:sz w:val="24"/>
          <w:szCs w:val="24"/>
        </w:rPr>
      </w:pPr>
      <w:bookmarkStart w:colFirst="0" w:colLast="0" w:name="_2et92p0" w:id="4"/>
      <w:bookmarkEnd w:id="4"/>
      <w:r w:rsidDel="00000000" w:rsidR="00000000" w:rsidRPr="00000000">
        <w:rPr>
          <w:rFonts w:ascii="Anton" w:cs="Anton" w:eastAsia="Anton" w:hAnsi="Anton"/>
          <w:sz w:val="24"/>
          <w:szCs w:val="24"/>
          <w:rtl w:val="0"/>
        </w:rPr>
        <w:t xml:space="preserve">Conceptos de base</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Grid toma la filosofía y la base del sistema Flexbox</w:t>
      </w:r>
      <w:r w:rsidDel="00000000" w:rsidR="00000000" w:rsidRPr="00000000">
        <w:rPr>
          <w:rFonts w:ascii="Didact Gothic" w:cs="Didact Gothic" w:eastAsia="Didact Gothic" w:hAnsi="Didact Gothic"/>
          <w:sz w:val="24"/>
          <w:szCs w:val="24"/>
          <w:rtl w:val="0"/>
        </w:rPr>
        <w:t xml:space="preserve">. Para comenzar con Grid necesitamos tener en cuenta una serie de conceptos que utilizaremos:</w:t>
      </w:r>
    </w:p>
    <w:p w:rsidR="00000000" w:rsidDel="00000000" w:rsidP="00000000" w:rsidRDefault="00000000" w:rsidRPr="00000000" w14:paraId="00000018">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5734050" cy="3695700"/>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40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B">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Contenedor</w:t>
      </w:r>
      <w:r w:rsidDel="00000000" w:rsidR="00000000" w:rsidRPr="00000000">
        <w:rPr>
          <w:rFonts w:ascii="Didact Gothic" w:cs="Didact Gothic" w:eastAsia="Didact Gothic" w:hAnsi="Didact Gothic"/>
          <w:sz w:val="24"/>
          <w:szCs w:val="24"/>
          <w:rtl w:val="0"/>
        </w:rPr>
        <w:t xml:space="preserve">: Elemento padre definirá la cuadrícula.</w:t>
      </w:r>
    </w:p>
    <w:p w:rsidR="00000000" w:rsidDel="00000000" w:rsidP="00000000" w:rsidRDefault="00000000" w:rsidRPr="00000000" w14:paraId="0000001C">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Ítem</w:t>
      </w:r>
      <w:r w:rsidDel="00000000" w:rsidR="00000000" w:rsidRPr="00000000">
        <w:rPr>
          <w:rFonts w:ascii="Didact Gothic" w:cs="Didact Gothic" w:eastAsia="Didact Gothic" w:hAnsi="Didact Gothic"/>
          <w:sz w:val="24"/>
          <w:szCs w:val="24"/>
          <w:rtl w:val="0"/>
        </w:rPr>
        <w:t xml:space="preserve">: Los hijos que contiene la cuadrícula (Contenedor)</w:t>
      </w:r>
    </w:p>
    <w:p w:rsidR="00000000" w:rsidDel="00000000" w:rsidP="00000000" w:rsidRDefault="00000000" w:rsidRPr="00000000" w14:paraId="0000001D">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Celda </w:t>
      </w:r>
      <w:r w:rsidDel="00000000" w:rsidR="00000000" w:rsidRPr="00000000">
        <w:rPr>
          <w:rFonts w:ascii="Didact Gothic" w:cs="Didact Gothic" w:eastAsia="Didact Gothic" w:hAnsi="Didact Gothic"/>
          <w:sz w:val="24"/>
          <w:szCs w:val="24"/>
          <w:rtl w:val="0"/>
        </w:rPr>
        <w:t xml:space="preserve">(</w:t>
      </w:r>
      <w:r w:rsidDel="00000000" w:rsidR="00000000" w:rsidRPr="00000000">
        <w:rPr>
          <w:rFonts w:ascii="Didact Gothic" w:cs="Didact Gothic" w:eastAsia="Didact Gothic" w:hAnsi="Didact Gothic"/>
          <w:i w:val="1"/>
          <w:sz w:val="24"/>
          <w:szCs w:val="24"/>
          <w:rtl w:val="0"/>
        </w:rPr>
        <w:t xml:space="preserve">grid cell</w:t>
      </w:r>
      <w:r w:rsidDel="00000000" w:rsidR="00000000" w:rsidRPr="00000000">
        <w:rPr>
          <w:rFonts w:ascii="Didact Gothic" w:cs="Didact Gothic" w:eastAsia="Didact Gothic" w:hAnsi="Didact Gothic"/>
          <w:sz w:val="24"/>
          <w:szCs w:val="24"/>
          <w:rtl w:val="0"/>
        </w:rPr>
        <w:t xml:space="preserve">): Unidad mínima de la cuadrícula.</w:t>
      </w:r>
    </w:p>
    <w:p w:rsidR="00000000" w:rsidDel="00000000" w:rsidP="00000000" w:rsidRDefault="00000000" w:rsidRPr="00000000" w14:paraId="0000001E">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Área </w:t>
      </w:r>
      <w:r w:rsidDel="00000000" w:rsidR="00000000" w:rsidRPr="00000000">
        <w:rPr>
          <w:rFonts w:ascii="Didact Gothic" w:cs="Didact Gothic" w:eastAsia="Didact Gothic" w:hAnsi="Didact Gothic"/>
          <w:sz w:val="24"/>
          <w:szCs w:val="24"/>
          <w:rtl w:val="0"/>
        </w:rPr>
        <w:t xml:space="preserve">(</w:t>
      </w:r>
      <w:r w:rsidDel="00000000" w:rsidR="00000000" w:rsidRPr="00000000">
        <w:rPr>
          <w:rFonts w:ascii="Didact Gothic" w:cs="Didact Gothic" w:eastAsia="Didact Gothic" w:hAnsi="Didact Gothic"/>
          <w:i w:val="1"/>
          <w:sz w:val="24"/>
          <w:szCs w:val="24"/>
          <w:rtl w:val="0"/>
        </w:rPr>
        <w:t xml:space="preserve">grid area</w:t>
      </w:r>
      <w:r w:rsidDel="00000000" w:rsidR="00000000" w:rsidRPr="00000000">
        <w:rPr>
          <w:rFonts w:ascii="Didact Gothic" w:cs="Didact Gothic" w:eastAsia="Didact Gothic" w:hAnsi="Didact Gothic"/>
          <w:sz w:val="24"/>
          <w:szCs w:val="24"/>
          <w:rtl w:val="0"/>
        </w:rPr>
        <w:t xml:space="preserve">): Región de celdas de la cuadrícula.</w:t>
      </w:r>
    </w:p>
    <w:p w:rsidR="00000000" w:rsidDel="00000000" w:rsidP="00000000" w:rsidRDefault="00000000" w:rsidRPr="00000000" w14:paraId="0000001F">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Banda </w:t>
      </w:r>
      <w:r w:rsidDel="00000000" w:rsidR="00000000" w:rsidRPr="00000000">
        <w:rPr>
          <w:rFonts w:ascii="Didact Gothic" w:cs="Didact Gothic" w:eastAsia="Didact Gothic" w:hAnsi="Didact Gothic"/>
          <w:sz w:val="24"/>
          <w:szCs w:val="24"/>
          <w:rtl w:val="0"/>
        </w:rPr>
        <w:t xml:space="preserve">(</w:t>
      </w:r>
      <w:r w:rsidDel="00000000" w:rsidR="00000000" w:rsidRPr="00000000">
        <w:rPr>
          <w:rFonts w:ascii="Didact Gothic" w:cs="Didact Gothic" w:eastAsia="Didact Gothic" w:hAnsi="Didact Gothic"/>
          <w:i w:val="1"/>
          <w:sz w:val="24"/>
          <w:szCs w:val="24"/>
          <w:rtl w:val="0"/>
        </w:rPr>
        <w:t xml:space="preserve">grid track</w:t>
      </w:r>
      <w:r w:rsidDel="00000000" w:rsidR="00000000" w:rsidRPr="00000000">
        <w:rPr>
          <w:rFonts w:ascii="Didact Gothic" w:cs="Didact Gothic" w:eastAsia="Didact Gothic" w:hAnsi="Didact Gothic"/>
          <w:sz w:val="24"/>
          <w:szCs w:val="24"/>
          <w:rtl w:val="0"/>
        </w:rPr>
        <w:t xml:space="preserve">): Banda horizontal o vertical de celdas dentro de la cuadrícula.</w:t>
      </w:r>
    </w:p>
    <w:p w:rsidR="00000000" w:rsidDel="00000000" w:rsidP="00000000" w:rsidRDefault="00000000" w:rsidRPr="00000000" w14:paraId="00000020">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Línea </w:t>
      </w:r>
      <w:r w:rsidDel="00000000" w:rsidR="00000000" w:rsidRPr="00000000">
        <w:rPr>
          <w:rFonts w:ascii="Didact Gothic" w:cs="Didact Gothic" w:eastAsia="Didact Gothic" w:hAnsi="Didact Gothic"/>
          <w:sz w:val="24"/>
          <w:szCs w:val="24"/>
          <w:rtl w:val="0"/>
        </w:rPr>
        <w:t xml:space="preserve">(</w:t>
      </w:r>
      <w:r w:rsidDel="00000000" w:rsidR="00000000" w:rsidRPr="00000000">
        <w:rPr>
          <w:rFonts w:ascii="Didact Gothic" w:cs="Didact Gothic" w:eastAsia="Didact Gothic" w:hAnsi="Didact Gothic"/>
          <w:i w:val="1"/>
          <w:sz w:val="24"/>
          <w:szCs w:val="24"/>
          <w:rtl w:val="0"/>
        </w:rPr>
        <w:t xml:space="preserve">grid line</w:t>
      </w:r>
      <w:r w:rsidDel="00000000" w:rsidR="00000000" w:rsidRPr="00000000">
        <w:rPr>
          <w:rFonts w:ascii="Didact Gothic" w:cs="Didact Gothic" w:eastAsia="Didact Gothic" w:hAnsi="Didact Gothic"/>
          <w:sz w:val="24"/>
          <w:szCs w:val="24"/>
          <w:rtl w:val="0"/>
        </w:rPr>
        <w:t xml:space="preserve">): Separador entre las celdas de la cuadrícula.</w:t>
      </w:r>
    </w:p>
    <w:p w:rsidR="00000000" w:rsidDel="00000000" w:rsidP="00000000" w:rsidRDefault="00000000" w:rsidRPr="00000000" w14:paraId="00000021">
      <w:pPr>
        <w:pageBreakBefore w:val="0"/>
        <w:ind w:left="720" w:firstLine="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22">
      <w:pPr>
        <w:pageBreakBefore w:val="0"/>
        <w:jc w:val="both"/>
        <w:rPr>
          <w:rFonts w:ascii="Anton" w:cs="Anton" w:eastAsia="Anton" w:hAnsi="Anton"/>
        </w:rPr>
      </w:pPr>
      <w:r w:rsidDel="00000000" w:rsidR="00000000" w:rsidRPr="00000000">
        <w:rPr>
          <w:rtl w:val="0"/>
        </w:rPr>
      </w:r>
    </w:p>
    <w:p w:rsidR="00000000" w:rsidDel="00000000" w:rsidP="00000000" w:rsidRDefault="00000000" w:rsidRPr="00000000" w14:paraId="00000023">
      <w:pPr>
        <w:pageBreakBefore w:val="0"/>
        <w:jc w:val="center"/>
        <w:rPr>
          <w:rFonts w:ascii="Anton" w:cs="Anton" w:eastAsia="Anton" w:hAnsi="Anton"/>
          <w:sz w:val="36"/>
          <w:szCs w:val="36"/>
          <w:shd w:fill="569cd6" w:val="clear"/>
        </w:rPr>
      </w:pPr>
      <w:r w:rsidDel="00000000" w:rsidR="00000000" w:rsidRPr="00000000">
        <w:rPr>
          <w:rFonts w:ascii="Anton" w:cs="Anton" w:eastAsia="Anton" w:hAnsi="Anton"/>
          <w:b w:val="1"/>
          <w:sz w:val="36"/>
          <w:szCs w:val="36"/>
          <w:shd w:fill="569cd6" w:val="clear"/>
          <w:rtl w:val="0"/>
        </w:rPr>
        <w:t xml:space="preserve">Vamos a empezar la implementación sobre este HTML</w:t>
      </w:r>
      <w:r w:rsidDel="00000000" w:rsidR="00000000" w:rsidRPr="00000000">
        <w:rPr>
          <w:rFonts w:ascii="Anton" w:cs="Anton" w:eastAsia="Anton" w:hAnsi="Anton"/>
          <w:sz w:val="36"/>
          <w:szCs w:val="36"/>
          <w:shd w:fill="569cd6" w:val="clear"/>
          <w:rtl w:val="0"/>
        </w:rPr>
        <w:t xml:space="preserve">:</w:t>
      </w:r>
    </w:p>
    <w:p w:rsidR="00000000" w:rsidDel="00000000" w:rsidP="00000000" w:rsidRDefault="00000000" w:rsidRPr="00000000" w14:paraId="00000024">
      <w:pPr>
        <w:pageBreakBefore w:val="0"/>
        <w:jc w:val="both"/>
        <w:rPr>
          <w:rFonts w:ascii="Anton" w:cs="Anton" w:eastAsia="Anton" w:hAnsi="Anton"/>
          <w:b w:val="1"/>
          <w:shd w:fill="569cd6" w:val="clear"/>
        </w:rPr>
      </w:pPr>
      <w:r w:rsidDel="00000000" w:rsidR="00000000" w:rsidRPr="00000000">
        <w:rPr>
          <w:rtl w:val="0"/>
        </w:rPr>
      </w:r>
    </w:p>
    <w:tbl>
      <w:tblPr>
        <w:tblStyle w:val="Table1"/>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325.71428571428567" w:lineRule="auto"/>
              <w:jc w:val="both"/>
              <w:rPr>
                <w:rFonts w:ascii="Didact Gothic" w:cs="Didact Gothic" w:eastAsia="Didact Gothic" w:hAnsi="Didact Gothic"/>
                <w:color w:val="608b4e"/>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08b4e"/>
                <w:sz w:val="28"/>
                <w:szCs w:val="28"/>
                <w:rtl w:val="0"/>
              </w:rPr>
              <w:t xml:space="preserve">&lt;!-- contenedor --&gt;</w:t>
            </w:r>
          </w:p>
          <w:p w:rsidR="00000000" w:rsidDel="00000000" w:rsidP="00000000" w:rsidRDefault="00000000" w:rsidRPr="00000000" w14:paraId="00000026">
            <w:pPr>
              <w:pageBreakBefore w:val="0"/>
              <w:widowControl w:val="0"/>
              <w:spacing w:line="325.71428571428567" w:lineRule="auto"/>
              <w:jc w:val="both"/>
              <w:rPr>
                <w:rFonts w:ascii="Didact Gothic" w:cs="Didact Gothic" w:eastAsia="Didact Gothic" w:hAnsi="Didact Gothic"/>
                <w:color w:val="608b4e"/>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"a"</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Item 1</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08b4e"/>
                <w:sz w:val="28"/>
                <w:szCs w:val="28"/>
                <w:rtl w:val="0"/>
              </w:rPr>
              <w:t xml:space="preserve">&lt;!-- cada uno de los ítems del grid --&gt;</w:t>
            </w:r>
          </w:p>
          <w:p w:rsidR="00000000" w:rsidDel="00000000" w:rsidP="00000000" w:rsidRDefault="00000000" w:rsidRPr="00000000" w14:paraId="00000027">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Item 2</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28">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"c"</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Item 3</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29">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"d"</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Item 4</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2A">
            <w:pPr>
              <w:pageBreakBefore w:val="0"/>
              <w:widowControl w:val="0"/>
              <w:spacing w:line="325.71428571428567" w:lineRule="auto"/>
              <w:jc w:val="both"/>
              <w:rPr>
                <w:rFonts w:ascii="Didact Gothic" w:cs="Didact Gothic" w:eastAsia="Didact Gothic" w:hAnsi="Didact Gothic"/>
                <w:color w:val="d9d9d9"/>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9d9d9"/>
                <w:sz w:val="28"/>
                <w:szCs w:val="28"/>
              </w:rPr>
            </w:pPr>
            <w:r w:rsidDel="00000000" w:rsidR="00000000" w:rsidRPr="00000000">
              <w:rPr>
                <w:rtl w:val="0"/>
              </w:rPr>
            </w:r>
          </w:p>
        </w:tc>
      </w:tr>
    </w:tbl>
    <w:p w:rsidR="00000000" w:rsidDel="00000000" w:rsidP="00000000" w:rsidRDefault="00000000" w:rsidRPr="00000000" w14:paraId="0000002C">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2D">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2E">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Activamos la cuadrícula Grid utilizando </w:t>
      </w:r>
      <w:r w:rsidDel="00000000" w:rsidR="00000000" w:rsidRPr="00000000">
        <w:rPr>
          <w:rFonts w:ascii="Didact Gothic" w:cs="Didact Gothic" w:eastAsia="Didact Gothic" w:hAnsi="Didact Gothic"/>
          <w:b w:val="1"/>
          <w:sz w:val="24"/>
          <w:szCs w:val="24"/>
          <w:rtl w:val="0"/>
        </w:rPr>
        <w:t xml:space="preserve">sobre el elemento contenedor la propiedad display con el valor </w:t>
      </w:r>
      <w:r w:rsidDel="00000000" w:rsidR="00000000" w:rsidRPr="00000000">
        <w:rPr>
          <w:rFonts w:ascii="Didact Gothic" w:cs="Didact Gothic" w:eastAsia="Didact Gothic" w:hAnsi="Didact Gothic"/>
          <w:b w:val="1"/>
          <w:i w:val="1"/>
          <w:sz w:val="24"/>
          <w:szCs w:val="24"/>
          <w:rtl w:val="0"/>
        </w:rPr>
        <w:t xml:space="preserve">grid </w:t>
      </w:r>
      <w:r w:rsidDel="00000000" w:rsidR="00000000" w:rsidRPr="00000000">
        <w:rPr>
          <w:rFonts w:ascii="Didact Gothic" w:cs="Didact Gothic" w:eastAsia="Didact Gothic" w:hAnsi="Didact Gothic"/>
          <w:b w:val="1"/>
          <w:sz w:val="24"/>
          <w:szCs w:val="24"/>
          <w:rtl w:val="0"/>
        </w:rPr>
        <w:t xml:space="preserve">o </w:t>
      </w:r>
      <w:r w:rsidDel="00000000" w:rsidR="00000000" w:rsidRPr="00000000">
        <w:rPr>
          <w:rFonts w:ascii="Didact Gothic" w:cs="Didact Gothic" w:eastAsia="Didact Gothic" w:hAnsi="Didact Gothic"/>
          <w:b w:val="1"/>
          <w:i w:val="1"/>
          <w:sz w:val="24"/>
          <w:szCs w:val="24"/>
          <w:rtl w:val="0"/>
        </w:rPr>
        <w:t xml:space="preserve">inline-grid</w:t>
      </w:r>
      <w:r w:rsidDel="00000000" w:rsidR="00000000" w:rsidRPr="00000000">
        <w:rPr>
          <w:rFonts w:ascii="Didact Gothic" w:cs="Didact Gothic" w:eastAsia="Didact Gothic" w:hAnsi="Didact Gothic"/>
          <w:sz w:val="24"/>
          <w:szCs w:val="24"/>
          <w:rtl w:val="0"/>
        </w:rPr>
        <w:t xml:space="preserve">. Esto influye en cómo se comportará la cuadrícula con el exterior. El primero de ellos permite que la cuadrícula aparezca encima/debajo del contenido exterior (en bloque) y el segundo de ellos permite que la cuadrícula aparezca a la izquierda/derecha (en línea) del contenido exterior.</w:t>
      </w:r>
    </w:p>
    <w:p w:rsidR="00000000" w:rsidDel="00000000" w:rsidP="00000000" w:rsidRDefault="00000000" w:rsidRPr="00000000" w14:paraId="0000002F">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30">
      <w:pPr>
        <w:pStyle w:val="Heading2"/>
        <w:pageBreakBefore w:val="0"/>
        <w:ind w:firstLine="720"/>
        <w:jc w:val="both"/>
        <w:rPr>
          <w:rFonts w:ascii="Anton" w:cs="Anton" w:eastAsia="Anton" w:hAnsi="Anton"/>
          <w:sz w:val="24"/>
          <w:szCs w:val="24"/>
        </w:rPr>
      </w:pPr>
      <w:bookmarkStart w:colFirst="0" w:colLast="0" w:name="_tyjcwt" w:id="5"/>
      <w:bookmarkEnd w:id="5"/>
      <w:r w:rsidDel="00000000" w:rsidR="00000000" w:rsidRPr="00000000">
        <w:rPr>
          <w:rFonts w:ascii="Anton" w:cs="Anton" w:eastAsia="Anton" w:hAnsi="Anton"/>
          <w:sz w:val="24"/>
          <w:szCs w:val="24"/>
          <w:rtl w:val="0"/>
        </w:rPr>
        <w:t xml:space="preserve">Filas y columnas explícitas</w:t>
      </w:r>
    </w:p>
    <w:p w:rsidR="00000000" w:rsidDel="00000000" w:rsidP="00000000" w:rsidRDefault="00000000" w:rsidRPr="00000000" w14:paraId="00000031">
      <w:pPr>
        <w:pageBreakBefore w:val="0"/>
        <w:jc w:val="both"/>
        <w:rPr>
          <w:rFonts w:ascii="Didact Gothic" w:cs="Didact Gothic" w:eastAsia="Didact Gothic" w:hAnsi="Didact Gothic"/>
          <w:b w:val="1"/>
          <w:sz w:val="24"/>
          <w:szCs w:val="24"/>
        </w:rPr>
      </w:pPr>
      <w:r w:rsidDel="00000000" w:rsidR="00000000" w:rsidRPr="00000000">
        <w:rPr>
          <w:rtl w:val="0"/>
        </w:rPr>
      </w:r>
    </w:p>
    <w:p w:rsidR="00000000" w:rsidDel="00000000" w:rsidP="00000000" w:rsidRDefault="00000000" w:rsidRPr="00000000" w14:paraId="00000032">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Es posible crear cuadrículas con un tamaño definido</w:t>
      </w:r>
      <w:r w:rsidDel="00000000" w:rsidR="00000000" w:rsidRPr="00000000">
        <w:rPr>
          <w:rFonts w:ascii="Didact Gothic" w:cs="Didact Gothic" w:eastAsia="Didact Gothic" w:hAnsi="Didact Gothic"/>
          <w:sz w:val="24"/>
          <w:szCs w:val="24"/>
          <w:rtl w:val="0"/>
        </w:rPr>
        <w:t xml:space="preserve">. Para ello, sólo tenemos que usar las propiedades CSS </w:t>
      </w:r>
      <w:r w:rsidDel="00000000" w:rsidR="00000000" w:rsidRPr="00000000">
        <w:rPr>
          <w:rFonts w:ascii="Didact Gothic" w:cs="Didact Gothic" w:eastAsia="Didact Gothic" w:hAnsi="Didact Gothic"/>
          <w:i w:val="1"/>
          <w:sz w:val="24"/>
          <w:szCs w:val="24"/>
          <w:rtl w:val="0"/>
        </w:rPr>
        <w:t xml:space="preserve">grid-template-columns</w:t>
      </w:r>
      <w:r w:rsidDel="00000000" w:rsidR="00000000" w:rsidRPr="00000000">
        <w:rPr>
          <w:rFonts w:ascii="Didact Gothic" w:cs="Didact Gothic" w:eastAsia="Didact Gothic" w:hAnsi="Didact Gothic"/>
          <w:sz w:val="24"/>
          <w:szCs w:val="24"/>
          <w:rtl w:val="0"/>
        </w:rPr>
        <w:t xml:space="preserve"> y </w:t>
      </w:r>
      <w:r w:rsidDel="00000000" w:rsidR="00000000" w:rsidRPr="00000000">
        <w:rPr>
          <w:rFonts w:ascii="Didact Gothic" w:cs="Didact Gothic" w:eastAsia="Didact Gothic" w:hAnsi="Didact Gothic"/>
          <w:i w:val="1"/>
          <w:sz w:val="24"/>
          <w:szCs w:val="24"/>
          <w:rtl w:val="0"/>
        </w:rPr>
        <w:t xml:space="preserve">grid-template-rows</w:t>
      </w:r>
      <w:r w:rsidDel="00000000" w:rsidR="00000000" w:rsidRPr="00000000">
        <w:rPr>
          <w:rFonts w:ascii="Didact Gothic" w:cs="Didact Gothic" w:eastAsia="Didact Gothic" w:hAnsi="Didact Gothic"/>
          <w:sz w:val="24"/>
          <w:szCs w:val="24"/>
          <w:rtl w:val="0"/>
        </w:rPr>
        <w:t xml:space="preserve">, sirven para indicar las dimensiones de cada celda de la cuadrícula, diferenciando entre columnas y filas.</w:t>
        <w:tab/>
      </w:r>
    </w:p>
    <w:p w:rsidR="00000000" w:rsidDel="00000000" w:rsidP="00000000" w:rsidRDefault="00000000" w:rsidRPr="00000000" w14:paraId="00000033">
      <w:pPr>
        <w:pageBreakBefore w:val="0"/>
        <w:jc w:val="both"/>
        <w:rPr>
          <w:rFonts w:ascii="Didact Gothic" w:cs="Didact Gothic" w:eastAsia="Didact Gothic" w:hAnsi="Didact Gothic"/>
          <w:sz w:val="24"/>
          <w:szCs w:val="24"/>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495"/>
        <w:tblGridChange w:id="0">
          <w:tblGrid>
            <w:gridCol w:w="2505"/>
            <w:gridCol w:w="6495"/>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34">
            <w:pPr>
              <w:pageBreakBefore w:val="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35">
            <w:pPr>
              <w:pageBreakBefore w:val="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grid-template-columns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Establece el tamaño de las columnas (eje horizontal)</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grid-template-rows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Establece el tamaño de las filas (eje vertical)</w:t>
            </w:r>
          </w:p>
        </w:tc>
      </w:tr>
    </w:tbl>
    <w:p w:rsidR="00000000" w:rsidDel="00000000" w:rsidP="00000000" w:rsidRDefault="00000000" w:rsidRPr="00000000" w14:paraId="0000003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3C">
      <w:pPr>
        <w:pageBreakBefore w:val="0"/>
        <w:jc w:val="both"/>
        <w:rPr>
          <w:rFonts w:ascii="Didact Gothic" w:cs="Didact Gothic" w:eastAsia="Didact Gothic" w:hAnsi="Didact Gothic"/>
        </w:rPr>
      </w:pPr>
      <w:r w:rsidDel="00000000" w:rsidR="00000000" w:rsidRPr="00000000">
        <w:rPr>
          <w:rtl w:val="0"/>
        </w:rPr>
      </w:r>
    </w:p>
    <w:tbl>
      <w:tblPr>
        <w:tblStyle w:val="Table3"/>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3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tl w:val="0"/>
              </w:rPr>
            </w:r>
          </w:p>
          <w:p w:rsidR="00000000" w:rsidDel="00000000" w:rsidP="00000000" w:rsidRDefault="00000000" w:rsidRPr="00000000" w14:paraId="0000003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300px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4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40px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41">
            <w:pPr>
              <w:pageBreakBefore w:val="0"/>
              <w:widowControl w:val="0"/>
              <w:spacing w:line="325.71428571428567" w:lineRule="auto"/>
              <w:jc w:val="both"/>
              <w:rPr>
                <w:rFonts w:ascii="Didact Gothic" w:cs="Didact Gothic" w:eastAsia="Didact Gothic" w:hAnsi="Didact Gothic"/>
                <w:color w:val="e06666"/>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e06666"/>
                <w:sz w:val="28"/>
                <w:szCs w:val="28"/>
              </w:rPr>
            </w:pPr>
            <w:r w:rsidDel="00000000" w:rsidR="00000000" w:rsidRPr="00000000">
              <w:rPr>
                <w:rtl w:val="0"/>
              </w:rPr>
            </w:r>
          </w:p>
        </w:tc>
      </w:tr>
    </w:tbl>
    <w:p w:rsidR="00000000" w:rsidDel="00000000" w:rsidP="00000000" w:rsidRDefault="00000000" w:rsidRPr="00000000" w14:paraId="0000004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44">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Tendremos una cuadrícula con 2 columnas (la primera con 300px de ancho y la segunda con 100px de ancho) y con 2 filas (la primera con 40px de alto y la segunda con 100px de alto). </w:t>
      </w:r>
    </w:p>
    <w:p w:rsidR="00000000" w:rsidDel="00000000" w:rsidP="00000000" w:rsidRDefault="00000000" w:rsidRPr="00000000" w14:paraId="00000045">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46">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4430857" cy="1862138"/>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430857"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48">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Hemos utilizado el pixel como unidades de las celdas de la cuadrícula, sin embargo, también </w:t>
      </w:r>
      <w:r w:rsidDel="00000000" w:rsidR="00000000" w:rsidRPr="00000000">
        <w:rPr>
          <w:rFonts w:ascii="Didact Gothic" w:cs="Didact Gothic" w:eastAsia="Didact Gothic" w:hAnsi="Didact Gothic"/>
          <w:b w:val="1"/>
          <w:sz w:val="24"/>
          <w:szCs w:val="24"/>
          <w:rtl w:val="0"/>
        </w:rPr>
        <w:t xml:space="preserve">podemos utilizar otras unidades y combinarlas,</w:t>
      </w:r>
      <w:r w:rsidDel="00000000" w:rsidR="00000000" w:rsidRPr="00000000">
        <w:rPr>
          <w:rFonts w:ascii="Didact Gothic" w:cs="Didact Gothic" w:eastAsia="Didact Gothic" w:hAnsi="Didact Gothic"/>
          <w:sz w:val="24"/>
          <w:szCs w:val="24"/>
          <w:rtl w:val="0"/>
        </w:rPr>
        <w:t xml:space="preserve"> como porcentajes, la palabra clave auto (que obtiene el tamaño restante) o la unidad especial fr (fraction), que simboliza una fracción de espacio restante en el grid. </w:t>
      </w:r>
      <w:r w:rsidDel="00000000" w:rsidR="00000000" w:rsidRPr="00000000">
        <w:rPr>
          <w:rtl w:val="0"/>
        </w:rPr>
      </w:r>
    </w:p>
    <w:tbl>
      <w:tblPr>
        <w:tblStyle w:val="Table4"/>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4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tl w:val="0"/>
              </w:rPr>
            </w:r>
          </w:p>
          <w:p w:rsidR="00000000" w:rsidDel="00000000" w:rsidP="00000000" w:rsidRDefault="00000000" w:rsidRPr="00000000" w14:paraId="0000004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2fr</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4C">
            <w:pPr>
              <w:pageBreakBefore w:val="0"/>
              <w:widowControl w:val="0"/>
              <w:spacing w:line="325.71428571428567" w:lineRule="auto"/>
              <w:jc w:val="both"/>
              <w:rPr>
                <w:rFonts w:ascii="Didact Gothic" w:cs="Didact Gothic" w:eastAsia="Didact Gothic" w:hAnsi="Didact Gothic"/>
                <w:color w:val="9cdcfe"/>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3fr</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p w:rsidR="00000000" w:rsidDel="00000000" w:rsidP="00000000" w:rsidRDefault="00000000" w:rsidRPr="00000000" w14:paraId="0000004D">
            <w:pPr>
              <w:pageBreakBefore w:val="0"/>
              <w:widowControl w:val="0"/>
              <w:spacing w:line="325.71428571428567" w:lineRule="auto"/>
              <w:jc w:val="both"/>
              <w:rPr>
                <w:rFonts w:ascii="Didact Gothic" w:cs="Didact Gothic" w:eastAsia="Didact Gothic" w:hAnsi="Didact Gothic"/>
                <w:color w:val="e06666"/>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e06666"/>
                <w:sz w:val="28"/>
                <w:szCs w:val="28"/>
              </w:rPr>
            </w:pPr>
            <w:r w:rsidDel="00000000" w:rsidR="00000000" w:rsidRPr="00000000">
              <w:rPr>
                <w:rtl w:val="0"/>
              </w:rPr>
            </w:r>
          </w:p>
        </w:tc>
      </w:tr>
    </w:tbl>
    <w:p w:rsidR="00000000" w:rsidDel="00000000" w:rsidP="00000000" w:rsidRDefault="00000000" w:rsidRPr="00000000" w14:paraId="0000004F">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50">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este nuevo ejemplo se crea una cuadrícula de 2x2, donde el tamaño de ancho de la cuadrícula se divide en dos columnas (una el doble de tamaño que la siguiente), y el tamaño de alto de la cuadrícula se divide en dos filas, donde la primera ocupará el triple (3 fr) que la segunda (1 fr):</w:t>
      </w:r>
    </w:p>
    <w:p w:rsidR="00000000" w:rsidDel="00000000" w:rsidP="00000000" w:rsidRDefault="00000000" w:rsidRPr="00000000" w14:paraId="00000051">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52">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5734050" cy="1562100"/>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4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54">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De esta forma, podemos tener un mejor control del espacio restante de la cuadrícula, y como utilizarlo.</w:t>
      </w:r>
    </w:p>
    <w:p w:rsidR="00000000" w:rsidDel="00000000" w:rsidP="00000000" w:rsidRDefault="00000000" w:rsidRPr="00000000" w14:paraId="00000055">
      <w:pPr>
        <w:pStyle w:val="Heading2"/>
        <w:pageBreakBefore w:val="0"/>
        <w:jc w:val="both"/>
        <w:rPr>
          <w:rFonts w:ascii="Anton" w:cs="Anton" w:eastAsia="Anton" w:hAnsi="Anton"/>
          <w:sz w:val="36"/>
          <w:szCs w:val="36"/>
        </w:rPr>
      </w:pPr>
      <w:bookmarkStart w:colFirst="0" w:colLast="0" w:name="_3dy6vkm" w:id="6"/>
      <w:bookmarkEnd w:id="6"/>
      <w:r w:rsidDel="00000000" w:rsidR="00000000" w:rsidRPr="00000000">
        <w:rPr>
          <w:rFonts w:ascii="Anton" w:cs="Anton" w:eastAsia="Anton" w:hAnsi="Anton"/>
          <w:sz w:val="36"/>
          <w:szCs w:val="36"/>
          <w:rtl w:val="0"/>
        </w:rPr>
        <w:t xml:space="preserve">Filas y columnas repetitivas</w:t>
      </w:r>
    </w:p>
    <w:p w:rsidR="00000000" w:rsidDel="00000000" w:rsidP="00000000" w:rsidRDefault="00000000" w:rsidRPr="00000000" w14:paraId="00000056">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En las propiedades </w:t>
      </w:r>
      <w:r w:rsidDel="00000000" w:rsidR="00000000" w:rsidRPr="00000000">
        <w:rPr>
          <w:rFonts w:ascii="Didact Gothic" w:cs="Didact Gothic" w:eastAsia="Didact Gothic" w:hAnsi="Didact Gothic"/>
          <w:i w:val="1"/>
          <w:sz w:val="24"/>
          <w:szCs w:val="24"/>
          <w:rtl w:val="0"/>
        </w:rPr>
        <w:t xml:space="preserve">grid-template-columns</w:t>
      </w:r>
      <w:r w:rsidDel="00000000" w:rsidR="00000000" w:rsidRPr="00000000">
        <w:rPr>
          <w:rFonts w:ascii="Didact Gothic" w:cs="Didact Gothic" w:eastAsia="Didact Gothic" w:hAnsi="Didact Gothic"/>
          <w:sz w:val="24"/>
          <w:szCs w:val="24"/>
          <w:rtl w:val="0"/>
        </w:rPr>
        <w:t xml:space="preserve"> y </w:t>
      </w:r>
      <w:r w:rsidDel="00000000" w:rsidR="00000000" w:rsidRPr="00000000">
        <w:rPr>
          <w:rFonts w:ascii="Didact Gothic" w:cs="Didact Gothic" w:eastAsia="Didact Gothic" w:hAnsi="Didact Gothic"/>
          <w:i w:val="1"/>
          <w:sz w:val="24"/>
          <w:szCs w:val="24"/>
          <w:rtl w:val="0"/>
        </w:rPr>
        <w:t xml:space="preserve">grid-template-rows</w:t>
      </w:r>
      <w:r w:rsidDel="00000000" w:rsidR="00000000" w:rsidRPr="00000000">
        <w:rPr>
          <w:rFonts w:ascii="Didact Gothic" w:cs="Didact Gothic" w:eastAsia="Didact Gothic" w:hAnsi="Didact Gothic"/>
          <w:sz w:val="24"/>
          <w:szCs w:val="24"/>
          <w:rtl w:val="0"/>
        </w:rPr>
        <w:t xml:space="preserve"> podemos indicar expresiones de repetición, indicando celdas que repiten un mismo patrón de celdas varias veces.  </w:t>
      </w:r>
      <w:r w:rsidDel="00000000" w:rsidR="00000000" w:rsidRPr="00000000">
        <w:rPr>
          <w:rFonts w:ascii="Didact Gothic" w:cs="Didact Gothic" w:eastAsia="Didact Gothic" w:hAnsi="Didact Gothic"/>
          <w:b w:val="1"/>
          <w:sz w:val="24"/>
          <w:szCs w:val="24"/>
          <w:rtl w:val="0"/>
        </w:rPr>
        <w:t xml:space="preserve">repeat(</w:t>
      </w:r>
      <w:r w:rsidDel="00000000" w:rsidR="00000000" w:rsidRPr="00000000">
        <w:rPr>
          <w:rFonts w:ascii="Didact Gothic" w:cs="Didact Gothic" w:eastAsia="Didact Gothic" w:hAnsi="Didact Gothic"/>
          <w:b w:val="1"/>
          <w:i w:val="1"/>
          <w:sz w:val="24"/>
          <w:szCs w:val="24"/>
          <w:rtl w:val="0"/>
        </w:rPr>
        <w:t xml:space="preserve">[núm de veces]</w:t>
      </w:r>
      <w:r w:rsidDel="00000000" w:rsidR="00000000" w:rsidRPr="00000000">
        <w:rPr>
          <w:rFonts w:ascii="Didact Gothic" w:cs="Didact Gothic" w:eastAsia="Didact Gothic" w:hAnsi="Didact Gothic"/>
          <w:b w:val="1"/>
          <w:sz w:val="24"/>
          <w:szCs w:val="24"/>
          <w:rtl w:val="0"/>
        </w:rPr>
        <w:t xml:space="preserve">, </w:t>
      </w:r>
      <w:r w:rsidDel="00000000" w:rsidR="00000000" w:rsidRPr="00000000">
        <w:rPr>
          <w:rFonts w:ascii="Didact Gothic" w:cs="Didact Gothic" w:eastAsia="Didact Gothic" w:hAnsi="Didact Gothic"/>
          <w:b w:val="1"/>
          <w:i w:val="1"/>
          <w:sz w:val="24"/>
          <w:szCs w:val="24"/>
          <w:rtl w:val="0"/>
        </w:rPr>
        <w:t xml:space="preserve">[valor o valores]</w:t>
      </w:r>
      <w:r w:rsidDel="00000000" w:rsidR="00000000" w:rsidRPr="00000000">
        <w:rPr>
          <w:rFonts w:ascii="Didact Gothic" w:cs="Didact Gothic" w:eastAsia="Didact Gothic" w:hAnsi="Didact Gothic"/>
          <w:b w:val="1"/>
          <w:sz w:val="24"/>
          <w:szCs w:val="24"/>
          <w:rtl w:val="0"/>
        </w:rPr>
        <w:t xml:space="preserve">)</w:t>
      </w:r>
      <w:r w:rsidDel="00000000" w:rsidR="00000000" w:rsidRPr="00000000">
        <w:rPr>
          <w:rFonts w:ascii="Didact Gothic" w:cs="Didact Gothic" w:eastAsia="Didact Gothic" w:hAnsi="Didact Gothic"/>
          <w:sz w:val="24"/>
          <w:szCs w:val="24"/>
          <w:rtl w:val="0"/>
        </w:rPr>
        <w:t xml:space="preserve"> </w:t>
      </w:r>
      <w:r w:rsidDel="00000000" w:rsidR="00000000" w:rsidRPr="00000000">
        <w:rPr>
          <w:rtl w:val="0"/>
        </w:rPr>
      </w:r>
    </w:p>
    <w:tbl>
      <w:tblPr>
        <w:tblStyle w:val="Table5"/>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5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tl w:val="0"/>
              </w:rPr>
            </w:r>
          </w:p>
          <w:p w:rsidR="00000000" w:rsidDel="00000000" w:rsidP="00000000" w:rsidRDefault="00000000" w:rsidRPr="00000000" w14:paraId="0000005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5A">
            <w:pPr>
              <w:pageBreakBefore w:val="0"/>
              <w:widowControl w:val="0"/>
              <w:spacing w:line="325.71428571428567" w:lineRule="auto"/>
              <w:jc w:val="both"/>
              <w:rPr>
                <w:rFonts w:ascii="Didact Gothic" w:cs="Didact Gothic" w:eastAsia="Didact Gothic" w:hAnsi="Didact Gothic"/>
                <w:color w:val="d4d4d4"/>
                <w:sz w:val="21"/>
                <w:szCs w:val="21"/>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50px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p w:rsidR="00000000" w:rsidDel="00000000" w:rsidP="00000000" w:rsidRDefault="00000000" w:rsidRPr="00000000" w14:paraId="0000005B">
            <w:pPr>
              <w:pageBreakBefore w:val="0"/>
              <w:widowControl w:val="0"/>
              <w:spacing w:line="325.71428571428567" w:lineRule="auto"/>
              <w:jc w:val="both"/>
              <w:rPr>
                <w:rFonts w:ascii="Didact Gothic" w:cs="Didact Gothic" w:eastAsia="Didact Gothic" w:hAnsi="Didact Gothic"/>
                <w:color w:val="e06666"/>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e06666"/>
                <w:sz w:val="28"/>
                <w:szCs w:val="28"/>
              </w:rPr>
            </w:pPr>
            <w:r w:rsidDel="00000000" w:rsidR="00000000" w:rsidRPr="00000000">
              <w:rPr>
                <w:rtl w:val="0"/>
              </w:rPr>
            </w:r>
          </w:p>
        </w:tc>
      </w:tr>
    </w:tbl>
    <w:p w:rsidR="00000000" w:rsidDel="00000000" w:rsidP="00000000" w:rsidRDefault="00000000" w:rsidRPr="00000000" w14:paraId="0000005D">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5E">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este último ejemplo se crea una cuadrícula de 2x2 donde las columnas van a tener un ancho de 100px. Las filas van adoptar una altura de 50px para la primera y 100 para la segunda.</w:t>
      </w:r>
    </w:p>
    <w:p w:rsidR="00000000" w:rsidDel="00000000" w:rsidP="00000000" w:rsidRDefault="00000000" w:rsidRPr="00000000" w14:paraId="0000005F">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0">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Que sería lo equivalente a:</w:t>
      </w:r>
      <w:r w:rsidDel="00000000" w:rsidR="00000000" w:rsidRPr="00000000">
        <w:rPr>
          <w:rtl w:val="0"/>
        </w:rPr>
      </w:r>
    </w:p>
    <w:tbl>
      <w:tblPr>
        <w:tblStyle w:val="Table6"/>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6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tl w:val="0"/>
              </w:rPr>
            </w:r>
          </w:p>
          <w:p w:rsidR="00000000" w:rsidDel="00000000" w:rsidP="00000000" w:rsidRDefault="00000000" w:rsidRPr="00000000" w14:paraId="0000006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 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64">
            <w:pPr>
              <w:pageBreakBefore w:val="0"/>
              <w:widowControl w:val="0"/>
              <w:spacing w:line="325.71428571428567" w:lineRule="auto"/>
              <w:jc w:val="both"/>
              <w:rPr>
                <w:rFonts w:ascii="Didact Gothic" w:cs="Didact Gothic" w:eastAsia="Didact Gothic" w:hAnsi="Didact Gothic"/>
                <w:color w:val="d4d4d4"/>
                <w:sz w:val="21"/>
                <w:szCs w:val="21"/>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50px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p w:rsidR="00000000" w:rsidDel="00000000" w:rsidP="00000000" w:rsidRDefault="00000000" w:rsidRPr="00000000" w14:paraId="00000065">
            <w:pPr>
              <w:pageBreakBefore w:val="0"/>
              <w:widowControl w:val="0"/>
              <w:spacing w:line="325.71428571428567" w:lineRule="auto"/>
              <w:jc w:val="both"/>
              <w:rPr>
                <w:rFonts w:ascii="Didact Gothic" w:cs="Didact Gothic" w:eastAsia="Didact Gothic" w:hAnsi="Didact Gothic"/>
                <w:color w:val="e06666"/>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e06666"/>
                <w:sz w:val="28"/>
                <w:szCs w:val="28"/>
              </w:rPr>
            </w:pPr>
            <w:r w:rsidDel="00000000" w:rsidR="00000000" w:rsidRPr="00000000">
              <w:rPr>
                <w:rtl w:val="0"/>
              </w:rPr>
            </w:r>
          </w:p>
        </w:tc>
      </w:tr>
    </w:tbl>
    <w:p w:rsidR="00000000" w:rsidDel="00000000" w:rsidP="00000000" w:rsidRDefault="00000000" w:rsidRPr="00000000" w14:paraId="00000067">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8">
      <w:pPr>
        <w:pStyle w:val="Heading2"/>
        <w:pageBreakBefore w:val="0"/>
        <w:jc w:val="both"/>
        <w:rPr>
          <w:rFonts w:ascii="Anton" w:cs="Anton" w:eastAsia="Anton" w:hAnsi="Anton"/>
          <w:sz w:val="36"/>
          <w:szCs w:val="36"/>
        </w:rPr>
      </w:pPr>
      <w:bookmarkStart w:colFirst="0" w:colLast="0" w:name="_1t3h5sf" w:id="7"/>
      <w:bookmarkEnd w:id="7"/>
      <w:r w:rsidDel="00000000" w:rsidR="00000000" w:rsidRPr="00000000">
        <w:rPr>
          <w:rFonts w:ascii="Anton" w:cs="Anton" w:eastAsia="Anton" w:hAnsi="Anton"/>
          <w:sz w:val="36"/>
          <w:szCs w:val="36"/>
          <w:rtl w:val="0"/>
        </w:rPr>
        <w:t xml:space="preserve">Grid por áreas</w:t>
      </w:r>
    </w:p>
    <w:p w:rsidR="00000000" w:rsidDel="00000000" w:rsidP="00000000" w:rsidRDefault="00000000" w:rsidRPr="00000000" w14:paraId="0000006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 posible indicar el nombre y la posición concreta de cada área de la cuadrícula. Utilizar la propiedad </w:t>
      </w:r>
      <w:r w:rsidDel="00000000" w:rsidR="00000000" w:rsidRPr="00000000">
        <w:rPr>
          <w:rFonts w:ascii="Didact Gothic" w:cs="Didact Gothic" w:eastAsia="Didact Gothic" w:hAnsi="Didact Gothic"/>
          <w:i w:val="1"/>
          <w:sz w:val="24"/>
          <w:szCs w:val="24"/>
          <w:rtl w:val="0"/>
        </w:rPr>
        <w:t xml:space="preserve">grid-template-áreas</w:t>
      </w:r>
      <w:r w:rsidDel="00000000" w:rsidR="00000000" w:rsidRPr="00000000">
        <w:rPr>
          <w:rFonts w:ascii="Didact Gothic" w:cs="Didact Gothic" w:eastAsia="Didact Gothic" w:hAnsi="Didact Gothic"/>
          <w:sz w:val="24"/>
          <w:szCs w:val="24"/>
          <w:rtl w:val="0"/>
        </w:rPr>
        <w:t xml:space="preserve">, donde debemos especificar el orden de las áreas. Luego, en cada ítem hijo, utilizamos la propiedad </w:t>
      </w:r>
      <w:r w:rsidDel="00000000" w:rsidR="00000000" w:rsidRPr="00000000">
        <w:rPr>
          <w:rFonts w:ascii="Didact Gothic" w:cs="Didact Gothic" w:eastAsia="Didact Gothic" w:hAnsi="Didact Gothic"/>
          <w:i w:val="1"/>
          <w:sz w:val="24"/>
          <w:szCs w:val="24"/>
          <w:rtl w:val="0"/>
        </w:rPr>
        <w:t xml:space="preserve">grid-area</w:t>
      </w:r>
      <w:r w:rsidDel="00000000" w:rsidR="00000000" w:rsidRPr="00000000">
        <w:rPr>
          <w:rFonts w:ascii="Didact Gothic" w:cs="Didact Gothic" w:eastAsia="Didact Gothic" w:hAnsi="Didact Gothic"/>
          <w:sz w:val="24"/>
          <w:szCs w:val="24"/>
          <w:rtl w:val="0"/>
        </w:rPr>
        <w:t xml:space="preserve"> para indicar el nombre del área del que se trata</w:t>
      </w:r>
    </w:p>
    <w:p w:rsidR="00000000" w:rsidDel="00000000" w:rsidP="00000000" w:rsidRDefault="00000000" w:rsidRPr="00000000" w14:paraId="0000006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B">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De esta forma, es muy sencillo crear una cuadrícula altamente personalizada en apenas unas cuantas líneas de CSS</w:t>
      </w:r>
    </w:p>
    <w:tbl>
      <w:tblPr>
        <w:tblStyle w:val="Table7"/>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6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6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grid-template-areas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"head head" "menu main"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"foot foot"</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6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7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.a</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:head; </w:t>
            </w:r>
            <w:r w:rsidDel="00000000" w:rsidR="00000000" w:rsidRPr="00000000">
              <w:rPr>
                <w:rFonts w:ascii="Didact Gothic" w:cs="Didact Gothic" w:eastAsia="Didact Gothic" w:hAnsi="Didact Gothic"/>
                <w:color w:val="9cdcfe"/>
                <w:sz w:val="28"/>
                <w:szCs w:val="28"/>
                <w:rtl w:val="0"/>
              </w:rPr>
              <w:t xml:space="preserve">background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blue</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7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menu</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background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red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7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.c</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:main; </w:t>
            </w:r>
            <w:r w:rsidDel="00000000" w:rsidR="00000000" w:rsidRPr="00000000">
              <w:rPr>
                <w:rFonts w:ascii="Didact Gothic" w:cs="Didact Gothic" w:eastAsia="Didact Gothic" w:hAnsi="Didact Gothic"/>
                <w:color w:val="9cdcfe"/>
                <w:sz w:val="28"/>
                <w:szCs w:val="28"/>
                <w:rtl w:val="0"/>
              </w:rPr>
              <w:t xml:space="preserve">background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green</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73">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.d</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:foot; </w:t>
            </w:r>
            <w:r w:rsidDel="00000000" w:rsidR="00000000" w:rsidRPr="00000000">
              <w:rPr>
                <w:rFonts w:ascii="Didact Gothic" w:cs="Didact Gothic" w:eastAsia="Didact Gothic" w:hAnsi="Didact Gothic"/>
                <w:color w:val="9cdcfe"/>
                <w:sz w:val="28"/>
                <w:szCs w:val="28"/>
                <w:rtl w:val="0"/>
              </w:rPr>
              <w:t xml:space="preserve">background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orange</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75">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76">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w:t>
      </w:r>
      <w:r w:rsidDel="00000000" w:rsidR="00000000" w:rsidRPr="00000000">
        <w:rPr>
          <w:rFonts w:ascii="Didact Gothic" w:cs="Didact Gothic" w:eastAsia="Didact Gothic" w:hAnsi="Didact Gothic"/>
          <w:b w:val="1"/>
          <w:sz w:val="24"/>
          <w:szCs w:val="24"/>
          <w:rtl w:val="0"/>
        </w:rPr>
        <w:t xml:space="preserve">Ítem 1</w:t>
      </w:r>
      <w:r w:rsidDel="00000000" w:rsidR="00000000" w:rsidRPr="00000000">
        <w:rPr>
          <w:rFonts w:ascii="Didact Gothic" w:cs="Didact Gothic" w:eastAsia="Didact Gothic" w:hAnsi="Didact Gothic"/>
          <w:sz w:val="24"/>
          <w:szCs w:val="24"/>
          <w:rtl w:val="0"/>
        </w:rPr>
        <w:t xml:space="preserve">, la cabecera (head), ocuparía toda la parte superior.</w:t>
      </w:r>
    </w:p>
    <w:p w:rsidR="00000000" w:rsidDel="00000000" w:rsidP="00000000" w:rsidRDefault="00000000" w:rsidRPr="00000000" w14:paraId="0000007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w:t>
      </w:r>
      <w:r w:rsidDel="00000000" w:rsidR="00000000" w:rsidRPr="00000000">
        <w:rPr>
          <w:rFonts w:ascii="Didact Gothic" w:cs="Didact Gothic" w:eastAsia="Didact Gothic" w:hAnsi="Didact Gothic"/>
          <w:b w:val="1"/>
          <w:sz w:val="24"/>
          <w:szCs w:val="24"/>
          <w:rtl w:val="0"/>
        </w:rPr>
        <w:t xml:space="preserve">Ítem 2</w:t>
      </w:r>
      <w:r w:rsidDel="00000000" w:rsidR="00000000" w:rsidRPr="00000000">
        <w:rPr>
          <w:rFonts w:ascii="Didact Gothic" w:cs="Didact Gothic" w:eastAsia="Didact Gothic" w:hAnsi="Didact Gothic"/>
          <w:sz w:val="24"/>
          <w:szCs w:val="24"/>
          <w:rtl w:val="0"/>
        </w:rPr>
        <w:t xml:space="preserve">, el menú (menú), ocuparía el área izquierda de la cuadrícula, debajo de la cabecera.</w:t>
      </w:r>
    </w:p>
    <w:p w:rsidR="00000000" w:rsidDel="00000000" w:rsidP="00000000" w:rsidRDefault="00000000" w:rsidRPr="00000000" w14:paraId="0000007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w:t>
      </w:r>
      <w:r w:rsidDel="00000000" w:rsidR="00000000" w:rsidRPr="00000000">
        <w:rPr>
          <w:rFonts w:ascii="Didact Gothic" w:cs="Didact Gothic" w:eastAsia="Didact Gothic" w:hAnsi="Didact Gothic"/>
          <w:b w:val="1"/>
          <w:sz w:val="24"/>
          <w:szCs w:val="24"/>
          <w:rtl w:val="0"/>
        </w:rPr>
        <w:t xml:space="preserve">Ítem 3,</w:t>
      </w:r>
      <w:r w:rsidDel="00000000" w:rsidR="00000000" w:rsidRPr="00000000">
        <w:rPr>
          <w:rFonts w:ascii="Didact Gothic" w:cs="Didact Gothic" w:eastAsia="Didact Gothic" w:hAnsi="Didact Gothic"/>
          <w:sz w:val="24"/>
          <w:szCs w:val="24"/>
          <w:rtl w:val="0"/>
        </w:rPr>
        <w:t xml:space="preserve"> el contenido (main), ocuparía el área derecha de la cuadrícula, debajo de la cabecera.</w:t>
      </w:r>
    </w:p>
    <w:p w:rsidR="00000000" w:rsidDel="00000000" w:rsidP="00000000" w:rsidRDefault="00000000" w:rsidRPr="00000000" w14:paraId="0000007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w:t>
      </w:r>
      <w:r w:rsidDel="00000000" w:rsidR="00000000" w:rsidRPr="00000000">
        <w:rPr>
          <w:rFonts w:ascii="Didact Gothic" w:cs="Didact Gothic" w:eastAsia="Didact Gothic" w:hAnsi="Didact Gothic"/>
          <w:b w:val="1"/>
          <w:sz w:val="24"/>
          <w:szCs w:val="24"/>
          <w:rtl w:val="0"/>
        </w:rPr>
        <w:t xml:space="preserve"> Ítem 4</w:t>
      </w:r>
      <w:r w:rsidDel="00000000" w:rsidR="00000000" w:rsidRPr="00000000">
        <w:rPr>
          <w:rFonts w:ascii="Didact Gothic" w:cs="Didact Gothic" w:eastAsia="Didact Gothic" w:hAnsi="Didact Gothic"/>
          <w:sz w:val="24"/>
          <w:szCs w:val="24"/>
          <w:rtl w:val="0"/>
        </w:rPr>
        <w:t xml:space="preserve">, el pie de cuadrícula (footer), ocuparía toda la zona inferior de la cuadrícula.</w:t>
      </w:r>
    </w:p>
    <w:p w:rsidR="00000000" w:rsidDel="00000000" w:rsidP="00000000" w:rsidRDefault="00000000" w:rsidRPr="00000000" w14:paraId="0000007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7B">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5734050" cy="57531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405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7D">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la propiedad </w:t>
      </w:r>
      <w:r w:rsidDel="00000000" w:rsidR="00000000" w:rsidRPr="00000000">
        <w:rPr>
          <w:rFonts w:ascii="Didact Gothic" w:cs="Didact Gothic" w:eastAsia="Didact Gothic" w:hAnsi="Didact Gothic"/>
          <w:i w:val="1"/>
          <w:sz w:val="24"/>
          <w:szCs w:val="24"/>
          <w:rtl w:val="0"/>
        </w:rPr>
        <w:t xml:space="preserve">grid-template-áreas</w:t>
      </w:r>
      <w:r w:rsidDel="00000000" w:rsidR="00000000" w:rsidRPr="00000000">
        <w:rPr>
          <w:rFonts w:ascii="Didact Gothic" w:cs="Didact Gothic" w:eastAsia="Didact Gothic" w:hAnsi="Didact Gothic"/>
          <w:sz w:val="24"/>
          <w:szCs w:val="24"/>
          <w:rtl w:val="0"/>
        </w:rPr>
        <w:t xml:space="preserve"> también podemos indicar una palabra clave especial:</w:t>
      </w:r>
    </w:p>
    <w:p w:rsidR="00000000" w:rsidDel="00000000" w:rsidP="00000000" w:rsidRDefault="00000000" w:rsidRPr="00000000" w14:paraId="0000007E">
      <w:pPr>
        <w:pageBreakBefore w:val="0"/>
        <w:numPr>
          <w:ilvl w:val="0"/>
          <w:numId w:val="4"/>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 palabra clave </w:t>
      </w:r>
      <w:r w:rsidDel="00000000" w:rsidR="00000000" w:rsidRPr="00000000">
        <w:rPr>
          <w:rFonts w:ascii="Didact Gothic" w:cs="Didact Gothic" w:eastAsia="Didact Gothic" w:hAnsi="Didact Gothic"/>
          <w:i w:val="1"/>
          <w:sz w:val="24"/>
          <w:szCs w:val="24"/>
          <w:rtl w:val="0"/>
        </w:rPr>
        <w:t xml:space="preserve">none</w:t>
      </w:r>
      <w:r w:rsidDel="00000000" w:rsidR="00000000" w:rsidRPr="00000000">
        <w:rPr>
          <w:rFonts w:ascii="Didact Gothic" w:cs="Didact Gothic" w:eastAsia="Didact Gothic" w:hAnsi="Didact Gothic"/>
          <w:sz w:val="24"/>
          <w:szCs w:val="24"/>
          <w:rtl w:val="0"/>
        </w:rPr>
        <w:t xml:space="preserve">: Indica que no se colocará ninguna celda en esta posición.</w:t>
      </w:r>
    </w:p>
    <w:p w:rsidR="00000000" w:rsidDel="00000000" w:rsidP="00000000" w:rsidRDefault="00000000" w:rsidRPr="00000000" w14:paraId="0000007F">
      <w:pPr>
        <w:pageBreakBefore w:val="0"/>
        <w:numPr>
          <w:ilvl w:val="0"/>
          <w:numId w:val="4"/>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Uno o más puntos </w:t>
      </w:r>
      <w:r w:rsidDel="00000000" w:rsidR="00000000" w:rsidRPr="00000000">
        <w:rPr>
          <w:rFonts w:ascii="Didact Gothic" w:cs="Didact Gothic" w:eastAsia="Didact Gothic" w:hAnsi="Didact Gothic"/>
          <w:i w:val="1"/>
          <w:sz w:val="24"/>
          <w:szCs w:val="24"/>
          <w:rtl w:val="0"/>
        </w:rPr>
        <w:t xml:space="preserve">(.)</w:t>
      </w:r>
      <w:r w:rsidDel="00000000" w:rsidR="00000000" w:rsidRPr="00000000">
        <w:rPr>
          <w:rFonts w:ascii="Didact Gothic" w:cs="Didact Gothic" w:eastAsia="Didact Gothic" w:hAnsi="Didact Gothic"/>
          <w:sz w:val="24"/>
          <w:szCs w:val="24"/>
          <w:rtl w:val="0"/>
        </w:rPr>
        <w:t xml:space="preserve">: Indica que se colocará una celda vacía en esta posición.</w:t>
      </w:r>
    </w:p>
    <w:p w:rsidR="00000000" w:rsidDel="00000000" w:rsidP="00000000" w:rsidRDefault="00000000" w:rsidRPr="00000000" w14:paraId="00000080">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1">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4">
      <w:pPr>
        <w:pStyle w:val="Heading2"/>
        <w:pageBreakBefore w:val="0"/>
        <w:jc w:val="both"/>
        <w:rPr>
          <w:rFonts w:ascii="Anton" w:cs="Anton" w:eastAsia="Anton" w:hAnsi="Anton"/>
          <w:sz w:val="36"/>
          <w:szCs w:val="36"/>
        </w:rPr>
      </w:pPr>
      <w:bookmarkStart w:colFirst="0" w:colLast="0" w:name="_4d34og8" w:id="8"/>
      <w:bookmarkEnd w:id="8"/>
      <w:r w:rsidDel="00000000" w:rsidR="00000000" w:rsidRPr="00000000">
        <w:rPr>
          <w:rFonts w:ascii="Anton" w:cs="Anton" w:eastAsia="Anton" w:hAnsi="Anton"/>
          <w:sz w:val="36"/>
          <w:szCs w:val="36"/>
          <w:rtl w:val="0"/>
        </w:rPr>
        <w:t xml:space="preserve">Grid espacios</w:t>
      </w:r>
    </w:p>
    <w:p w:rsidR="00000000" w:rsidDel="00000000" w:rsidP="00000000" w:rsidRDefault="00000000" w:rsidRPr="00000000" w14:paraId="00000085">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La cuadrícula tiene todas sus celdas una a continuación de la otra. Aunque sería posible darle un margin a las celdas dentro del contenedor, existe una forma más apropiada, evitando los problemas clásicos de los modelos de caja: los huecos (gutters).</w:t>
      </w:r>
      <w:r w:rsidDel="00000000" w:rsidR="00000000" w:rsidRPr="00000000">
        <w:rPr>
          <w:rtl w:val="0"/>
        </w:rPr>
      </w:r>
    </w:p>
    <w:tbl>
      <w:tblPr>
        <w:tblStyle w:val="Table8"/>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8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grid-column-gap</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8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grid-row-gap</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89">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8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C">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resultado sería el siguiente, indicando espacios entre columnas de 100px y espacios entre filas de 10px:</w:t>
        <w:br w:type="textWrapping"/>
      </w:r>
      <w:r w:rsidDel="00000000" w:rsidR="00000000" w:rsidRPr="00000000">
        <w:rPr>
          <w:rFonts w:ascii="Didact Gothic" w:cs="Didact Gothic" w:eastAsia="Didact Gothic" w:hAnsi="Didact Gothic"/>
          <w:sz w:val="24"/>
          <w:szCs w:val="24"/>
        </w:rPr>
        <w:drawing>
          <wp:inline distB="114300" distT="114300" distL="114300" distR="114300">
            <wp:extent cx="5734050" cy="4305300"/>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E">
      <w:pPr>
        <w:pStyle w:val="Heading2"/>
        <w:pageBreakBefore w:val="0"/>
        <w:jc w:val="both"/>
        <w:rPr>
          <w:rFonts w:ascii="Didact Gothic" w:cs="Didact Gothic" w:eastAsia="Didact Gothic" w:hAnsi="Didact Gothic"/>
          <w:b w:val="1"/>
          <w:sz w:val="24"/>
          <w:szCs w:val="24"/>
        </w:rPr>
      </w:pPr>
      <w:bookmarkStart w:colFirst="0" w:colLast="0" w:name="_2s8eyo1" w:id="9"/>
      <w:bookmarkEnd w:id="9"/>
      <w:r w:rsidDel="00000000" w:rsidR="00000000" w:rsidRPr="00000000">
        <w:rPr>
          <w:rFonts w:ascii="Didact Gothic" w:cs="Didact Gothic" w:eastAsia="Didact Gothic" w:hAnsi="Didact Gothic"/>
          <w:b w:val="1"/>
          <w:sz w:val="24"/>
          <w:szCs w:val="24"/>
          <w:rtl w:val="0"/>
        </w:rPr>
        <w:t xml:space="preserve">Posición de elementos</w:t>
      </w:r>
    </w:p>
    <w:p w:rsidR="00000000" w:rsidDel="00000000" w:rsidP="00000000" w:rsidRDefault="00000000" w:rsidRPr="00000000" w14:paraId="0000008F">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Existen propiedades que se pueden </w:t>
      </w:r>
      <w:r w:rsidDel="00000000" w:rsidR="00000000" w:rsidRPr="00000000">
        <w:rPr>
          <w:rFonts w:ascii="Didact Gothic" w:cs="Didact Gothic" w:eastAsia="Didact Gothic" w:hAnsi="Didact Gothic"/>
          <w:b w:val="1"/>
          <w:sz w:val="24"/>
          <w:szCs w:val="24"/>
          <w:rtl w:val="0"/>
        </w:rPr>
        <w:t xml:space="preserve">utilizar para colocar los ítems dentro de la cuadrícula</w:t>
      </w:r>
      <w:r w:rsidDel="00000000" w:rsidR="00000000" w:rsidRPr="00000000">
        <w:rPr>
          <w:rFonts w:ascii="Didact Gothic" w:cs="Didact Gothic" w:eastAsia="Didact Gothic" w:hAnsi="Didact Gothic"/>
          <w:sz w:val="24"/>
          <w:szCs w:val="24"/>
          <w:rtl w:val="0"/>
        </w:rPr>
        <w:t xml:space="preserve">. Podemos distribuir los elementos de una forma muy sencilla y cómoda. </w:t>
      </w:r>
      <w:r w:rsidDel="00000000" w:rsidR="00000000" w:rsidRPr="00000000">
        <w:rPr>
          <w:rFonts w:ascii="Didact Gothic" w:cs="Didact Gothic" w:eastAsia="Didact Gothic" w:hAnsi="Didact Gothic"/>
          <w:i w:val="1"/>
          <w:sz w:val="24"/>
          <w:szCs w:val="24"/>
          <w:rtl w:val="0"/>
        </w:rPr>
        <w:t xml:space="preserve">justify-ítems</w:t>
      </w:r>
      <w:r w:rsidDel="00000000" w:rsidR="00000000" w:rsidRPr="00000000">
        <w:rPr>
          <w:rFonts w:ascii="Didact Gothic" w:cs="Didact Gothic" w:eastAsia="Didact Gothic" w:hAnsi="Didact Gothic"/>
          <w:sz w:val="24"/>
          <w:szCs w:val="24"/>
          <w:rtl w:val="0"/>
        </w:rPr>
        <w:t xml:space="preserve"> y </w:t>
      </w:r>
      <w:r w:rsidDel="00000000" w:rsidR="00000000" w:rsidRPr="00000000">
        <w:rPr>
          <w:rFonts w:ascii="Didact Gothic" w:cs="Didact Gothic" w:eastAsia="Didact Gothic" w:hAnsi="Didact Gothic"/>
          <w:i w:val="1"/>
          <w:sz w:val="24"/>
          <w:szCs w:val="24"/>
          <w:rtl w:val="0"/>
        </w:rPr>
        <w:t xml:space="preserve">align-items</w:t>
      </w:r>
      <w:r w:rsidDel="00000000" w:rsidR="00000000" w:rsidRPr="00000000">
        <w:rPr>
          <w:rFonts w:ascii="Didact Gothic" w:cs="Didact Gothic" w:eastAsia="Didact Gothic" w:hAnsi="Didact Gothic"/>
          <w:sz w:val="24"/>
          <w:szCs w:val="24"/>
          <w:rtl w:val="0"/>
        </w:rPr>
        <w:t xml:space="preserve">, que ya conocemos del módulo CSS flexbox: </w:t>
      </w:r>
    </w:p>
    <w:p w:rsidR="00000000" w:rsidDel="00000000" w:rsidP="00000000" w:rsidRDefault="00000000" w:rsidRPr="00000000" w14:paraId="00000090">
      <w:pPr>
        <w:pageBreakBefore w:val="0"/>
        <w:jc w:val="both"/>
        <w:rPr>
          <w:rFonts w:ascii="Didact Gothic" w:cs="Didact Gothic" w:eastAsia="Didact Gothic" w:hAnsi="Didact Gothic"/>
          <w:sz w:val="24"/>
          <w:szCs w:val="24"/>
        </w:rPr>
      </w:pPr>
      <w:r w:rsidDel="00000000" w:rsidR="00000000" w:rsidRPr="00000000">
        <w:rPr>
          <w:rtl w:val="0"/>
        </w:rPr>
      </w:r>
    </w:p>
    <w:tbl>
      <w:tblPr>
        <w:tblStyle w:val="Table9"/>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3150"/>
        <w:gridCol w:w="4395"/>
        <w:tblGridChange w:id="0">
          <w:tblGrid>
            <w:gridCol w:w="1470"/>
            <w:gridCol w:w="3150"/>
            <w:gridCol w:w="4395"/>
          </w:tblGrid>
        </w:tblGridChange>
      </w:tblGrid>
      <w:tr>
        <w:trPr>
          <w:cantSplit w:val="0"/>
          <w:trHeight w:val="48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Valores</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93">
            <w:pPr>
              <w:pageBreakBefore w:val="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justify-items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start | end | center | stretch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Distribuye los elementos en el eje horizontal.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align-items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start | end | center | stretch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Distribuye los elementos en el eje vertical.</w:t>
            </w:r>
          </w:p>
        </w:tc>
      </w:tr>
    </w:tbl>
    <w:p w:rsidR="00000000" w:rsidDel="00000000" w:rsidP="00000000" w:rsidRDefault="00000000" w:rsidRPr="00000000" w14:paraId="0000009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9B">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Podemos utilizar las propiedades </w:t>
      </w:r>
      <w:r w:rsidDel="00000000" w:rsidR="00000000" w:rsidRPr="00000000">
        <w:rPr>
          <w:rFonts w:ascii="Didact Gothic" w:cs="Didact Gothic" w:eastAsia="Didact Gothic" w:hAnsi="Didact Gothic"/>
          <w:i w:val="1"/>
          <w:sz w:val="24"/>
          <w:szCs w:val="24"/>
          <w:rtl w:val="0"/>
        </w:rPr>
        <w:t xml:space="preserve">justify-content</w:t>
      </w:r>
      <w:r w:rsidDel="00000000" w:rsidR="00000000" w:rsidRPr="00000000">
        <w:rPr>
          <w:rFonts w:ascii="Didact Gothic" w:cs="Didact Gothic" w:eastAsia="Didact Gothic" w:hAnsi="Didact Gothic"/>
          <w:sz w:val="24"/>
          <w:szCs w:val="24"/>
          <w:rtl w:val="0"/>
        </w:rPr>
        <w:t xml:space="preserve"> o </w:t>
      </w:r>
      <w:r w:rsidDel="00000000" w:rsidR="00000000" w:rsidRPr="00000000">
        <w:rPr>
          <w:rFonts w:ascii="Didact Gothic" w:cs="Didact Gothic" w:eastAsia="Didact Gothic" w:hAnsi="Didact Gothic"/>
          <w:i w:val="1"/>
          <w:sz w:val="24"/>
          <w:szCs w:val="24"/>
          <w:rtl w:val="0"/>
        </w:rPr>
        <w:t xml:space="preserve">align-content</w:t>
      </w:r>
      <w:r w:rsidDel="00000000" w:rsidR="00000000" w:rsidRPr="00000000">
        <w:rPr>
          <w:rFonts w:ascii="Didact Gothic" w:cs="Didact Gothic" w:eastAsia="Didact Gothic" w:hAnsi="Didact Gothic"/>
          <w:sz w:val="24"/>
          <w:szCs w:val="24"/>
          <w:rtl w:val="0"/>
        </w:rPr>
        <w:t xml:space="preserve"> para cambiar la distribución de todo el contenido en su conjunto:</w:t>
        <w:br w:type="textWrapping"/>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350"/>
        <w:tblGridChange w:id="0">
          <w:tblGrid>
            <w:gridCol w:w="1650"/>
            <w:gridCol w:w="7350"/>
          </w:tblGrid>
        </w:tblGridChange>
      </w:tblGrid>
      <w:tr>
        <w:trPr>
          <w:cantSplit w:val="0"/>
          <w:trHeight w:val="48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spacing w:line="240" w:lineRule="auto"/>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spacing w:line="240" w:lineRule="auto"/>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Valores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justify-content</w:t>
            </w:r>
            <w:r w:rsidDel="00000000" w:rsidR="00000000" w:rsidRPr="00000000">
              <w:rPr>
                <w:rFonts w:ascii="Didact Gothic" w:cs="Didact Gothic" w:eastAsia="Didact Gothic" w:hAnsi="Didact Gothic"/>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line="24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start | end | center | stretch | space-around | space-between | space-evenly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align-content</w:t>
            </w:r>
            <w:r w:rsidDel="00000000" w:rsidR="00000000" w:rsidRPr="00000000">
              <w:rPr>
                <w:rFonts w:ascii="Didact Gothic" w:cs="Didact Gothic" w:eastAsia="Didact Gothic" w:hAnsi="Didact Gothic"/>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start | end | center | stretch | space-around | space-between | space-evenly</w:t>
            </w:r>
          </w:p>
        </w:tc>
      </w:tr>
    </w:tbl>
    <w:p w:rsidR="00000000" w:rsidDel="00000000" w:rsidP="00000000" w:rsidRDefault="00000000" w:rsidRPr="00000000" w14:paraId="000000A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A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A4">
      <w:pPr>
        <w:pStyle w:val="Heading2"/>
        <w:pageBreakBefore w:val="0"/>
        <w:jc w:val="both"/>
        <w:rPr>
          <w:rFonts w:ascii="Didact Gothic" w:cs="Didact Gothic" w:eastAsia="Didact Gothic" w:hAnsi="Didact Gothic"/>
          <w:b w:val="1"/>
          <w:sz w:val="24"/>
          <w:szCs w:val="24"/>
        </w:rPr>
      </w:pPr>
      <w:bookmarkStart w:colFirst="0" w:colLast="0" w:name="_17dp8vu" w:id="10"/>
      <w:bookmarkEnd w:id="10"/>
      <w:r w:rsidDel="00000000" w:rsidR="00000000" w:rsidRPr="00000000">
        <w:rPr>
          <w:rFonts w:ascii="Didact Gothic" w:cs="Didact Gothic" w:eastAsia="Didact Gothic" w:hAnsi="Didact Gothic"/>
          <w:b w:val="1"/>
          <w:sz w:val="24"/>
          <w:szCs w:val="24"/>
          <w:rtl w:val="0"/>
        </w:rPr>
        <w:t xml:space="preserve">Items propiedades</w:t>
      </w:r>
    </w:p>
    <w:p w:rsidR="00000000" w:rsidDel="00000000" w:rsidP="00000000" w:rsidRDefault="00000000" w:rsidRPr="00000000" w14:paraId="000000A5">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Hasta ahora hemos visto propiedades CSS que se aplican solamente al contenedor padre de una cuadrícula. Ahora vamos a ver ciertas propiedades que se aplican a cada ítem hijo de la cuadrícula, para alterar o cambiar el comportamiento específico de dicho elemento</w:t>
      </w:r>
    </w:p>
    <w:p w:rsidR="00000000" w:rsidDel="00000000" w:rsidP="00000000" w:rsidRDefault="00000000" w:rsidRPr="00000000" w14:paraId="000000A6">
      <w:pPr>
        <w:pageBreakBefore w:val="0"/>
        <w:jc w:val="both"/>
        <w:rPr>
          <w:rFonts w:ascii="Didact Gothic" w:cs="Didact Gothic" w:eastAsia="Didact Gothic" w:hAnsi="Didact Gothic"/>
        </w:rPr>
      </w:pP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7560"/>
        <w:tblGridChange w:id="0">
          <w:tblGrid>
            <w:gridCol w:w="1440"/>
            <w:gridCol w:w="75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justify-self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Altera la justificación del ítem hijo en el eje horizontal.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align-self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Altera la alineación del ítem hijo en el eje vertical.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sz w:val="24"/>
                <w:szCs w:val="24"/>
                <w:rtl w:val="0"/>
              </w:rPr>
              <w:t xml:space="preserve">Indica un nombre al área especificada, para su utilización con </w:t>
            </w:r>
            <w:r w:rsidDel="00000000" w:rsidR="00000000" w:rsidRPr="00000000">
              <w:rPr>
                <w:rFonts w:ascii="Didact Gothic" w:cs="Didact Gothic" w:eastAsia="Didact Gothic" w:hAnsi="Didact Gothic"/>
                <w:i w:val="1"/>
                <w:sz w:val="24"/>
                <w:szCs w:val="24"/>
                <w:rtl w:val="0"/>
              </w:rPr>
              <w:t xml:space="preserve">grid-template-áreas</w:t>
            </w:r>
          </w:p>
        </w:tc>
      </w:tr>
    </w:tbl>
    <w:p w:rsidR="00000000" w:rsidDel="00000000" w:rsidP="00000000" w:rsidRDefault="00000000" w:rsidRPr="00000000" w14:paraId="000000AF">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B0">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Existen algunas propiedades más, referentes en este caso, a la posición de los hijos de la cuadrícula donde va a comenzar o terminar una fila o columna. Las propiedades son las siguientes:</w:t>
      </w:r>
    </w:p>
    <w:p w:rsidR="00000000" w:rsidDel="00000000" w:rsidP="00000000" w:rsidRDefault="00000000" w:rsidRPr="00000000" w14:paraId="000000B1">
      <w:pPr>
        <w:pageBreakBefore w:val="0"/>
        <w:jc w:val="both"/>
        <w:rPr>
          <w:rFonts w:ascii="Didact Gothic" w:cs="Didact Gothic" w:eastAsia="Didact Gothic" w:hAnsi="Didact Gothic"/>
        </w:rPr>
      </w:pP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035"/>
        <w:tblGridChange w:id="0">
          <w:tblGrid>
            <w:gridCol w:w="1965"/>
            <w:gridCol w:w="7035"/>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Descripción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grid-column-start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Indica en qué columna empezará el ítem de la cuadrícula.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grid-column-end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Indica en qué columna terminará el ítem de la cuadrícula.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grid-row-start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Indica en qué fila empezará el ítem de la cuadrícula.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grid-row-end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Indica en qué fila terminará el ítem de la cuadrícula.</w:t>
            </w:r>
          </w:p>
        </w:tc>
      </w:tr>
    </w:tbl>
    <w:p w:rsidR="00000000" w:rsidDel="00000000" w:rsidP="00000000" w:rsidRDefault="00000000" w:rsidRPr="00000000" w14:paraId="000000BC">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BD">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Podemos indicar en el siguiente código CSS sobre el primer ítem de una cuadrícula de 4 ítems:</w:t>
      </w:r>
      <w:r w:rsidDel="00000000" w:rsidR="00000000" w:rsidRPr="00000000">
        <w:rPr>
          <w:rtl w:val="0"/>
        </w:rPr>
      </w:r>
    </w:p>
    <w:tbl>
      <w:tblPr>
        <w:tblStyle w:val="Table13"/>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B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C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C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.a</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C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grid-column-start</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C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grid-row-end</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C4">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C6">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7">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 utilización de Grids está bajo borrador y su utilización se desaconseja hasta que la especificación se cierre por completo y los navegadores comienzan a soportarlo.</w:t>
      </w:r>
    </w:p>
    <w:p w:rsidR="00000000" w:rsidDel="00000000" w:rsidP="00000000" w:rsidRDefault="00000000" w:rsidRPr="00000000" w14:paraId="000000C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soporte es el siguiente:</w:t>
      </w:r>
    </w:p>
    <w:p w:rsidR="00000000" w:rsidDel="00000000" w:rsidP="00000000" w:rsidRDefault="00000000" w:rsidRPr="00000000" w14:paraId="000000C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D">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E">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F">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D0">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D1">
      <w:pPr>
        <w:pStyle w:val="Heading1"/>
        <w:pageBreakBefore w:val="0"/>
        <w:jc w:val="both"/>
        <w:rPr>
          <w:rFonts w:ascii="Anton" w:cs="Anton" w:eastAsia="Anton" w:hAnsi="Anton"/>
          <w:sz w:val="36"/>
          <w:szCs w:val="36"/>
        </w:rPr>
      </w:pPr>
      <w:bookmarkStart w:colFirst="0" w:colLast="0" w:name="_3rdcrjn" w:id="11"/>
      <w:bookmarkEnd w:id="11"/>
      <w:r w:rsidDel="00000000" w:rsidR="00000000" w:rsidRPr="00000000">
        <w:rPr>
          <w:rFonts w:ascii="Anton" w:cs="Anton" w:eastAsia="Anton" w:hAnsi="Anton"/>
          <w:sz w:val="36"/>
          <w:szCs w:val="36"/>
          <w:rtl w:val="0"/>
        </w:rPr>
        <w:t xml:space="preserve">Grids Mobile First</w:t>
      </w:r>
    </w:p>
    <w:p w:rsidR="00000000" w:rsidDel="00000000" w:rsidP="00000000" w:rsidRDefault="00000000" w:rsidRPr="00000000" w14:paraId="000000D2">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D3">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1 - Estructura HTML</w:t>
      </w:r>
    </w:p>
    <w:tbl>
      <w:tblPr>
        <w:tblStyle w:val="Table14"/>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"container"</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5">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"box-1"</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Header</w:t>
            </w:r>
          </w:p>
          <w:p w:rsidR="00000000" w:rsidDel="00000000" w:rsidP="00000000" w:rsidRDefault="00000000" w:rsidRPr="00000000" w14:paraId="000000D7">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8">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"box-2"</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Nav</w:t>
            </w:r>
          </w:p>
          <w:p w:rsidR="00000000" w:rsidDel="00000000" w:rsidP="00000000" w:rsidRDefault="00000000" w:rsidRPr="00000000" w14:paraId="000000DA">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B">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"box-3"</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Main</w:t>
            </w:r>
          </w:p>
          <w:p w:rsidR="00000000" w:rsidDel="00000000" w:rsidP="00000000" w:rsidRDefault="00000000" w:rsidRPr="00000000" w14:paraId="000000DD">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E">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"box-4"</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Aside</w:t>
            </w:r>
          </w:p>
          <w:p w:rsidR="00000000" w:rsidDel="00000000" w:rsidP="00000000" w:rsidRDefault="00000000" w:rsidRPr="00000000" w14:paraId="000000E0">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E1">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"box-5"</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E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Footer</w:t>
            </w:r>
          </w:p>
          <w:p w:rsidR="00000000" w:rsidDel="00000000" w:rsidP="00000000" w:rsidRDefault="00000000" w:rsidRPr="00000000" w14:paraId="000000E3">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E4">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E5">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808080"/>
                <w:sz w:val="28"/>
                <w:szCs w:val="28"/>
              </w:rPr>
            </w:pPr>
            <w:r w:rsidDel="00000000" w:rsidR="00000000" w:rsidRPr="00000000">
              <w:rPr>
                <w:rtl w:val="0"/>
              </w:rPr>
            </w:r>
          </w:p>
        </w:tc>
      </w:tr>
    </w:tbl>
    <w:p w:rsidR="00000000" w:rsidDel="00000000" w:rsidP="00000000" w:rsidRDefault="00000000" w:rsidRPr="00000000" w14:paraId="000000E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br w:type="textWrapping"/>
        <w:t xml:space="preserve">2 - Lo primero es asignarle a nuestro contenedor la propiedad de </w:t>
      </w:r>
      <w:r w:rsidDel="00000000" w:rsidR="00000000" w:rsidRPr="00000000">
        <w:rPr>
          <w:rFonts w:ascii="Didact Gothic" w:cs="Didact Gothic" w:eastAsia="Didact Gothic" w:hAnsi="Didact Gothic"/>
          <w:i w:val="1"/>
          <w:sz w:val="24"/>
          <w:szCs w:val="24"/>
          <w:rtl w:val="0"/>
        </w:rPr>
        <w:t xml:space="preserve">display: grid;</w:t>
      </w:r>
      <w:r w:rsidDel="00000000" w:rsidR="00000000" w:rsidRPr="00000000">
        <w:rPr>
          <w:rtl w:val="0"/>
        </w:rPr>
      </w:r>
    </w:p>
    <w:tbl>
      <w:tblPr>
        <w:tblStyle w:val="Table15"/>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E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EA">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EC">
      <w:pPr>
        <w:pageBreakBefore w:val="0"/>
        <w:jc w:val="both"/>
        <w:rPr>
          <w:rFonts w:ascii="Didact Gothic" w:cs="Didact Gothic" w:eastAsia="Didact Gothic" w:hAnsi="Didact Gothic"/>
          <w:i w:val="1"/>
          <w:sz w:val="24"/>
          <w:szCs w:val="24"/>
        </w:rPr>
      </w:pPr>
      <w:r w:rsidDel="00000000" w:rsidR="00000000" w:rsidRPr="00000000">
        <w:rPr>
          <w:rtl w:val="0"/>
        </w:rPr>
      </w:r>
    </w:p>
    <w:p w:rsidR="00000000" w:rsidDel="00000000" w:rsidP="00000000" w:rsidRDefault="00000000" w:rsidRPr="00000000" w14:paraId="000000ED">
      <w:pPr>
        <w:pageBreakBefore w:val="0"/>
        <w:jc w:val="both"/>
        <w:rPr>
          <w:rFonts w:ascii="Didact Gothic" w:cs="Didact Gothic" w:eastAsia="Didact Gothic" w:hAnsi="Didact Gothic"/>
          <w:i w:val="1"/>
          <w:sz w:val="24"/>
          <w:szCs w:val="24"/>
        </w:rPr>
      </w:pPr>
      <w:r w:rsidDel="00000000" w:rsidR="00000000" w:rsidRPr="00000000">
        <w:rPr>
          <w:rtl w:val="0"/>
        </w:rPr>
      </w:r>
    </w:p>
    <w:p w:rsidR="00000000" w:rsidDel="00000000" w:rsidP="00000000" w:rsidRDefault="00000000" w:rsidRPr="00000000" w14:paraId="000000EE">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EF">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3 - Luego número de columnas y filas que tendrá nuestra grilla, y un espacio de separación. </w:t>
      </w:r>
    </w:p>
    <w:tbl>
      <w:tblPr>
        <w:tblStyle w:val="Table16"/>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F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F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auto</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grid-gap</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1rem</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5">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F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br w:type="textWrapping"/>
        <w:t xml:space="preserve">4- Definir el área que ocupará cada caja de nuestro contenedor, primero le asignaremos un nombre y un color característico.</w:t>
      </w:r>
    </w:p>
    <w:tbl>
      <w:tblPr>
        <w:tblStyle w:val="Table17"/>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.box-1</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F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box1;</w:t>
            </w:r>
          </w:p>
          <w:p w:rsidR="00000000" w:rsidDel="00000000" w:rsidP="00000000" w:rsidRDefault="00000000" w:rsidRPr="00000000" w14:paraId="000000FA">
            <w:pPr>
              <w:pageBreakBefore w:val="0"/>
              <w:widowControl w:val="0"/>
              <w:spacing w:line="325.71428571428567" w:lineRule="auto"/>
              <w:jc w:val="both"/>
              <w:rPr>
                <w:rFonts w:ascii="Didact Gothic" w:cs="Didact Gothic" w:eastAsia="Didact Gothic" w:hAnsi="Didact Gothic"/>
                <w:color w:val="ce9178"/>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red</w:t>
            </w:r>
          </w:p>
          <w:p w:rsidR="00000000" w:rsidDel="00000000" w:rsidP="00000000" w:rsidRDefault="00000000" w:rsidRPr="00000000" w14:paraId="000000F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.box-2</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F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box2;</w:t>
            </w:r>
          </w:p>
          <w:p w:rsidR="00000000" w:rsidDel="00000000" w:rsidP="00000000" w:rsidRDefault="00000000" w:rsidRPr="00000000" w14:paraId="000000FE">
            <w:pPr>
              <w:pageBreakBefore w:val="0"/>
              <w:widowControl w:val="0"/>
              <w:spacing w:line="325.71428571428567" w:lineRule="auto"/>
              <w:jc w:val="both"/>
              <w:rPr>
                <w:rFonts w:ascii="Didact Gothic" w:cs="Didact Gothic" w:eastAsia="Didact Gothic" w:hAnsi="Didact Gothic"/>
                <w:color w:val="ce9178"/>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violet</w:t>
            </w:r>
          </w:p>
          <w:p w:rsidR="00000000" w:rsidDel="00000000" w:rsidP="00000000" w:rsidRDefault="00000000" w:rsidRPr="00000000" w14:paraId="000000F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0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.box-3</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0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box3;</w:t>
            </w:r>
          </w:p>
          <w:p w:rsidR="00000000" w:rsidDel="00000000" w:rsidP="00000000" w:rsidRDefault="00000000" w:rsidRPr="00000000" w14:paraId="00000102">
            <w:pPr>
              <w:pageBreakBefore w:val="0"/>
              <w:widowControl w:val="0"/>
              <w:spacing w:line="325.71428571428567" w:lineRule="auto"/>
              <w:jc w:val="both"/>
              <w:rPr>
                <w:rFonts w:ascii="Didact Gothic" w:cs="Didact Gothic" w:eastAsia="Didact Gothic" w:hAnsi="Didact Gothic"/>
                <w:color w:val="ce9178"/>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green</w:t>
            </w:r>
          </w:p>
          <w:p w:rsidR="00000000" w:rsidDel="00000000" w:rsidP="00000000" w:rsidRDefault="00000000" w:rsidRPr="00000000" w14:paraId="0000010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0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.box-4</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0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box4;</w:t>
            </w:r>
          </w:p>
          <w:p w:rsidR="00000000" w:rsidDel="00000000" w:rsidP="00000000" w:rsidRDefault="00000000" w:rsidRPr="00000000" w14:paraId="00000106">
            <w:pPr>
              <w:pageBreakBefore w:val="0"/>
              <w:widowControl w:val="0"/>
              <w:spacing w:line="325.71428571428567" w:lineRule="auto"/>
              <w:jc w:val="both"/>
              <w:rPr>
                <w:rFonts w:ascii="Didact Gothic" w:cs="Didact Gothic" w:eastAsia="Didact Gothic" w:hAnsi="Didact Gothic"/>
                <w:color w:val="ce9178"/>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yellow</w:t>
            </w:r>
          </w:p>
          <w:p w:rsidR="00000000" w:rsidDel="00000000" w:rsidP="00000000" w:rsidRDefault="00000000" w:rsidRPr="00000000" w14:paraId="0000010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0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.box-5</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0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box5;</w:t>
            </w:r>
          </w:p>
          <w:p w:rsidR="00000000" w:rsidDel="00000000" w:rsidP="00000000" w:rsidRDefault="00000000" w:rsidRPr="00000000" w14:paraId="0000010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lightgray</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0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4d4d4"/>
                <w:sz w:val="28"/>
                <w:szCs w:val="28"/>
              </w:rPr>
            </w:pPr>
            <w:r w:rsidDel="00000000" w:rsidR="00000000" w:rsidRPr="00000000">
              <w:rPr>
                <w:rtl w:val="0"/>
              </w:rPr>
            </w:r>
          </w:p>
        </w:tc>
      </w:tr>
    </w:tbl>
    <w:p w:rsidR="00000000" w:rsidDel="00000000" w:rsidP="00000000" w:rsidRDefault="00000000" w:rsidRPr="00000000" w14:paraId="0000010D">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rtl w:val="0"/>
        </w:rPr>
        <w:br w:type="textWrapping"/>
      </w:r>
      <w:r w:rsidDel="00000000" w:rsidR="00000000" w:rsidRPr="00000000">
        <w:rPr>
          <w:rFonts w:ascii="Didact Gothic" w:cs="Didact Gothic" w:eastAsia="Didact Gothic" w:hAnsi="Didact Gothic"/>
          <w:sz w:val="24"/>
          <w:szCs w:val="24"/>
          <w:rtl w:val="0"/>
        </w:rPr>
        <w:t xml:space="preserve">5 - Definir cómo queremos que cada área sea acomodada en nuestro layout</w:t>
      </w:r>
    </w:p>
    <w:tbl>
      <w:tblPr>
        <w:tblStyle w:val="Table18"/>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0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0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auto</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grid-gap</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1rem</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grid-template-areas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"box1 box1 box1"</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"box2 box3 box4"</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 box5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4">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116">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1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rtl w:val="0"/>
        </w:rPr>
        <w:br w:type="textWrapping"/>
      </w:r>
      <w:r w:rsidDel="00000000" w:rsidR="00000000" w:rsidRPr="00000000">
        <w:rPr>
          <w:rFonts w:ascii="Didact Gothic" w:cs="Didact Gothic" w:eastAsia="Didact Gothic" w:hAnsi="Didact Gothic"/>
          <w:sz w:val="24"/>
          <w:szCs w:val="24"/>
          <w:rtl w:val="0"/>
        </w:rPr>
        <w:t xml:space="preserve">Con esto terminamos la versión móvil de nuestro proyecto. Ahora sigamos con la versión tablet.</w:t>
      </w:r>
    </w:p>
    <w:p w:rsidR="00000000" w:rsidDel="00000000" w:rsidP="00000000" w:rsidRDefault="00000000" w:rsidRPr="00000000" w14:paraId="00000118">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1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1 - Para la versión tablet lo primero que hacemos es cambiar la disposición de las columnas de nuestro Grid</w:t>
      </w:r>
    </w:p>
    <w:tbl>
      <w:tblPr>
        <w:tblStyle w:val="Table19"/>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ddddd"/>
                <w:sz w:val="28"/>
                <w:szCs w:val="28"/>
                <w:rtl w:val="0"/>
              </w:rPr>
              <w:t xml:space="preserve">@</w:t>
            </w:r>
            <w:r w:rsidDel="00000000" w:rsidR="00000000" w:rsidRPr="00000000">
              <w:rPr>
                <w:rFonts w:ascii="Didact Gothic" w:cs="Didact Gothic" w:eastAsia="Didact Gothic" w:hAnsi="Didact Gothic"/>
                <w:b w:val="1"/>
                <w:color w:val="f92672"/>
                <w:sz w:val="28"/>
                <w:szCs w:val="28"/>
                <w:rtl w:val="0"/>
              </w:rPr>
              <w:t xml:space="preserve">media</w:t>
            </w:r>
            <w:r w:rsidDel="00000000" w:rsidR="00000000" w:rsidRPr="00000000">
              <w:rPr>
                <w:rFonts w:ascii="Didact Gothic" w:cs="Didact Gothic" w:eastAsia="Didact Gothic" w:hAnsi="Didact Gothic"/>
                <w:color w:val="dddddd"/>
                <w:sz w:val="28"/>
                <w:szCs w:val="28"/>
                <w:rtl w:val="0"/>
              </w:rPr>
              <w:t xml:space="preserve"> only screen and (min-width: 768px) {</w:t>
              <w:br w:type="textWrapping"/>
              <w:tab/>
              <w:t xml:space="preserve">.container {</w:t>
              <w:br w:type="textWrapping"/>
              <w:tab/>
              <w:tab/>
            </w:r>
            <w:r w:rsidDel="00000000" w:rsidR="00000000" w:rsidRPr="00000000">
              <w:rPr>
                <w:rFonts w:ascii="Didact Gothic" w:cs="Didact Gothic" w:eastAsia="Didact Gothic" w:hAnsi="Didact Gothic"/>
                <w:color w:val="bf79db"/>
                <w:sz w:val="28"/>
                <w:szCs w:val="28"/>
                <w:rtl w:val="0"/>
              </w:rPr>
              <w:t xml:space="preserve">grid-template-columns</w:t>
            </w:r>
            <w:r w:rsidDel="00000000" w:rsidR="00000000" w:rsidRPr="00000000">
              <w:rPr>
                <w:rFonts w:ascii="Didact Gothic" w:cs="Didact Gothic" w:eastAsia="Didact Gothic" w:hAnsi="Didact Gothic"/>
                <w:color w:val="dddddd"/>
                <w:sz w:val="28"/>
                <w:szCs w:val="28"/>
                <w:rtl w:val="0"/>
              </w:rPr>
              <w:t xml:space="preserve">: </w:t>
            </w:r>
            <w:r w:rsidDel="00000000" w:rsidR="00000000" w:rsidRPr="00000000">
              <w:rPr>
                <w:rFonts w:ascii="Didact Gothic" w:cs="Didact Gothic" w:eastAsia="Didact Gothic" w:hAnsi="Didact Gothic"/>
                <w:color w:val="a6e22e"/>
                <w:sz w:val="28"/>
                <w:szCs w:val="28"/>
                <w:rtl w:val="0"/>
              </w:rPr>
              <w:t xml:space="preserve">repeat</w:t>
            </w:r>
            <w:r w:rsidDel="00000000" w:rsidR="00000000" w:rsidRPr="00000000">
              <w:rPr>
                <w:rFonts w:ascii="Didact Gothic" w:cs="Didact Gothic" w:eastAsia="Didact Gothic" w:hAnsi="Didact Gothic"/>
                <w:color w:val="dddddd"/>
                <w:sz w:val="28"/>
                <w:szCs w:val="28"/>
                <w:rtl w:val="0"/>
              </w:rPr>
              <w:t xml:space="preserve">(4, 1fr);</w:t>
              <w:br w:type="textWrapping"/>
              <w:tab/>
              <w:t xml:space="preserve">}</w:t>
              <w:br w:type="textWrapping"/>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11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1D">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2- Luego cambiar la disposición de los ítems, esta vez usando el recurso de </w:t>
      </w:r>
      <w:r w:rsidDel="00000000" w:rsidR="00000000" w:rsidRPr="00000000">
        <w:rPr>
          <w:rFonts w:ascii="Didact Gothic" w:cs="Didact Gothic" w:eastAsia="Didact Gothic" w:hAnsi="Didact Gothic"/>
          <w:i w:val="1"/>
          <w:sz w:val="24"/>
          <w:szCs w:val="24"/>
          <w:rtl w:val="0"/>
        </w:rPr>
        <w:t xml:space="preserve">grid-row</w:t>
      </w:r>
      <w:r w:rsidDel="00000000" w:rsidR="00000000" w:rsidRPr="00000000">
        <w:rPr>
          <w:rFonts w:ascii="Didact Gothic" w:cs="Didact Gothic" w:eastAsia="Didact Gothic" w:hAnsi="Didact Gothic"/>
          <w:sz w:val="24"/>
          <w:szCs w:val="24"/>
          <w:rtl w:val="0"/>
        </w:rPr>
        <w:t xml:space="preserve"> y </w:t>
      </w:r>
      <w:r w:rsidDel="00000000" w:rsidR="00000000" w:rsidRPr="00000000">
        <w:rPr>
          <w:rFonts w:ascii="Didact Gothic" w:cs="Didact Gothic" w:eastAsia="Didact Gothic" w:hAnsi="Didact Gothic"/>
          <w:i w:val="1"/>
          <w:sz w:val="24"/>
          <w:szCs w:val="24"/>
          <w:rtl w:val="0"/>
        </w:rPr>
        <w:t xml:space="preserve">grid-column,</w:t>
      </w:r>
      <w:r w:rsidDel="00000000" w:rsidR="00000000" w:rsidRPr="00000000">
        <w:rPr>
          <w:rFonts w:ascii="Didact Gothic" w:cs="Didact Gothic" w:eastAsia="Didact Gothic" w:hAnsi="Didact Gothic"/>
          <w:sz w:val="24"/>
          <w:szCs w:val="24"/>
          <w:rtl w:val="0"/>
        </w:rPr>
        <w:t xml:space="preserve"> que es el método corto de</w:t>
      </w:r>
      <w:r w:rsidDel="00000000" w:rsidR="00000000" w:rsidRPr="00000000">
        <w:rPr>
          <w:rFonts w:ascii="Didact Gothic" w:cs="Didact Gothic" w:eastAsia="Didact Gothic" w:hAnsi="Didact Gothic"/>
          <w:i w:val="1"/>
          <w:sz w:val="24"/>
          <w:szCs w:val="24"/>
          <w:rtl w:val="0"/>
        </w:rPr>
        <w:t xml:space="preserve"> grid-row-start/end grid-column-start/end</w:t>
      </w:r>
      <w:r w:rsidDel="00000000" w:rsidR="00000000" w:rsidRPr="00000000">
        <w:rPr>
          <w:rtl w:val="0"/>
        </w:rPr>
      </w:r>
    </w:p>
    <w:tbl>
      <w:tblPr>
        <w:tblStyle w:val="Table20"/>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586c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ce9178"/>
                <w:sz w:val="28"/>
                <w:szCs w:val="28"/>
                <w:rtl w:val="0"/>
              </w:rPr>
              <w:t xml:space="preserve">screen</w:t>
            </w:r>
            <w:r w:rsidDel="00000000" w:rsidR="00000000" w:rsidRPr="00000000">
              <w:rPr>
                <w:rFonts w:ascii="Didact Gothic" w:cs="Didact Gothic" w:eastAsia="Didact Gothic" w:hAnsi="Didact Gothic"/>
                <w:color w:val="d4d4d4"/>
                <w:sz w:val="28"/>
                <w:szCs w:val="28"/>
                <w:rtl w:val="0"/>
              </w:rPr>
              <w:t xml:space="preserve"> and (</w:t>
            </w:r>
            <w:r w:rsidDel="00000000" w:rsidR="00000000" w:rsidRPr="00000000">
              <w:rPr>
                <w:rFonts w:ascii="Didact Gothic" w:cs="Didact Gothic" w:eastAsia="Didact Gothic" w:hAnsi="Didact Gothic"/>
                <w:color w:val="9cdcfe"/>
                <w:sz w:val="28"/>
                <w:szCs w:val="28"/>
                <w:rtl w:val="0"/>
              </w:rPr>
              <w:t xml:space="preserve">min-width</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768px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1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.box-2</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.box-1</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5</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.box-3</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5</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.box-4</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3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3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tl w:val="0"/>
              </w:rPr>
            </w:r>
          </w:p>
          <w:p w:rsidR="00000000" w:rsidDel="00000000" w:rsidP="00000000" w:rsidRDefault="00000000" w:rsidRPr="00000000" w14:paraId="0000013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.box-5</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3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3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8">
            <w:pPr>
              <w:pageBreakBefore w:val="0"/>
              <w:widowControl w:val="0"/>
              <w:spacing w:line="325.71428571428567" w:lineRule="auto"/>
              <w:jc w:val="both"/>
              <w:rPr>
                <w:rFonts w:ascii="Didact Gothic" w:cs="Didact Gothic" w:eastAsia="Didact Gothic" w:hAnsi="Didact Gothic"/>
                <w:color w:val="ddddd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ddddd"/>
                <w:sz w:val="28"/>
                <w:szCs w:val="28"/>
              </w:rPr>
            </w:pPr>
            <w:r w:rsidDel="00000000" w:rsidR="00000000" w:rsidRPr="00000000">
              <w:rPr>
                <w:rtl w:val="0"/>
              </w:rPr>
            </w:r>
          </w:p>
        </w:tc>
      </w:tr>
    </w:tbl>
    <w:p w:rsidR="00000000" w:rsidDel="00000000" w:rsidP="00000000" w:rsidRDefault="00000000" w:rsidRPr="00000000" w14:paraId="0000013A">
      <w:pPr>
        <w:pageBreakBefore w:val="0"/>
        <w:jc w:val="both"/>
        <w:rPr>
          <w:rFonts w:ascii="Didact Gothic" w:cs="Didact Gothic" w:eastAsia="Didact Gothic" w:hAnsi="Didact Gothic"/>
          <w:i w:val="1"/>
          <w:sz w:val="24"/>
          <w:szCs w:val="24"/>
        </w:rPr>
      </w:pPr>
      <w:r w:rsidDel="00000000" w:rsidR="00000000" w:rsidRPr="00000000">
        <w:rPr>
          <w:rtl w:val="0"/>
        </w:rPr>
      </w:r>
    </w:p>
    <w:p w:rsidR="00000000" w:rsidDel="00000000" w:rsidP="00000000" w:rsidRDefault="00000000" w:rsidRPr="00000000" w14:paraId="0000013B">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Con esto terminamos la versión para tablet de nuestro proyecto. Ahora sigamos con la versión para Desktop.</w:t>
      </w:r>
    </w:p>
    <w:p w:rsidR="00000000" w:rsidDel="00000000" w:rsidP="00000000" w:rsidRDefault="00000000" w:rsidRPr="00000000" w14:paraId="0000013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3D">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1- Cambiamos la disposición de la grilla</w:t>
      </w:r>
    </w:p>
    <w:tbl>
      <w:tblPr>
        <w:tblStyle w:val="Table21"/>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586c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ce9178"/>
                <w:sz w:val="28"/>
                <w:szCs w:val="28"/>
                <w:rtl w:val="0"/>
              </w:rPr>
              <w:t xml:space="preserve">screen</w:t>
            </w:r>
            <w:r w:rsidDel="00000000" w:rsidR="00000000" w:rsidRPr="00000000">
              <w:rPr>
                <w:rFonts w:ascii="Didact Gothic" w:cs="Didact Gothic" w:eastAsia="Didact Gothic" w:hAnsi="Didact Gothic"/>
                <w:color w:val="d4d4d4"/>
                <w:sz w:val="28"/>
                <w:szCs w:val="28"/>
                <w:rtl w:val="0"/>
              </w:rPr>
              <w:t xml:space="preserve"> and (</w:t>
            </w:r>
            <w:r w:rsidDel="00000000" w:rsidR="00000000" w:rsidRPr="00000000">
              <w:rPr>
                <w:rFonts w:ascii="Didact Gothic" w:cs="Didact Gothic" w:eastAsia="Didact Gothic" w:hAnsi="Didact Gothic"/>
                <w:color w:val="9cdcfe"/>
                <w:sz w:val="28"/>
                <w:szCs w:val="28"/>
                <w:rtl w:val="0"/>
              </w:rPr>
              <w:t xml:space="preserve">min-width</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1024px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1">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ddddd"/>
                <w:sz w:val="28"/>
                <w:szCs w:val="28"/>
                <w:rtl w:val="0"/>
              </w:rPr>
              <w:br w:type="textWrapping"/>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14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44">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2- Y ahora una vez más cambiamos la disposición de los ítems  </w:t>
      </w:r>
    </w:p>
    <w:tbl>
      <w:tblPr>
        <w:tblStyle w:val="Table22"/>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4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586c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ce9178"/>
                <w:sz w:val="28"/>
                <w:szCs w:val="28"/>
                <w:rtl w:val="0"/>
              </w:rPr>
              <w:t xml:space="preserve">screen</w:t>
            </w:r>
            <w:r w:rsidDel="00000000" w:rsidR="00000000" w:rsidRPr="00000000">
              <w:rPr>
                <w:rFonts w:ascii="Didact Gothic" w:cs="Didact Gothic" w:eastAsia="Didact Gothic" w:hAnsi="Didact Gothic"/>
                <w:color w:val="d4d4d4"/>
                <w:sz w:val="28"/>
                <w:szCs w:val="28"/>
                <w:rtl w:val="0"/>
              </w:rPr>
              <w:t xml:space="preserve"> and (</w:t>
            </w:r>
            <w:r w:rsidDel="00000000" w:rsidR="00000000" w:rsidRPr="00000000">
              <w:rPr>
                <w:rFonts w:ascii="Didact Gothic" w:cs="Didact Gothic" w:eastAsia="Didact Gothic" w:hAnsi="Didact Gothic"/>
                <w:color w:val="9cdcfe"/>
                <w:sz w:val="28"/>
                <w:szCs w:val="28"/>
                <w:rtl w:val="0"/>
              </w:rPr>
              <w:t xml:space="preserve">min-width</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1024px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.box-1</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span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.box-2</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span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.box-3</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.box-4</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tl w:val="0"/>
              </w:rPr>
            </w:r>
          </w:p>
          <w:p w:rsidR="00000000" w:rsidDel="00000000" w:rsidP="00000000" w:rsidRDefault="00000000" w:rsidRPr="00000000" w14:paraId="0000015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.box-5</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7</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F">
            <w:pPr>
              <w:pageBreakBefore w:val="0"/>
              <w:widowControl w:val="0"/>
              <w:spacing w:line="325.71428571428567" w:lineRule="auto"/>
              <w:jc w:val="both"/>
              <w:rPr>
                <w:rFonts w:ascii="Didact Gothic" w:cs="Didact Gothic" w:eastAsia="Didact Gothic" w:hAnsi="Didact Gothic"/>
                <w:color w:val="c586c0"/>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c586c0"/>
                <w:sz w:val="28"/>
                <w:szCs w:val="28"/>
              </w:rPr>
            </w:pPr>
            <w:r w:rsidDel="00000000" w:rsidR="00000000" w:rsidRPr="00000000">
              <w:rPr>
                <w:rtl w:val="0"/>
              </w:rPr>
            </w:r>
          </w:p>
        </w:tc>
      </w:tr>
    </w:tbl>
    <w:p w:rsidR="00000000" w:rsidDel="00000000" w:rsidP="00000000" w:rsidRDefault="00000000" w:rsidRPr="00000000" w14:paraId="00000161">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6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63">
      <w:pPr>
        <w:pageBreakBefore w:val="0"/>
        <w:jc w:val="both"/>
        <w:rPr>
          <w:rFonts w:ascii="Didact Gothic" w:cs="Didact Gothic" w:eastAsia="Didact Gothic" w:hAnsi="Didact Gothic"/>
          <w:b w:val="1"/>
          <w:sz w:val="36"/>
          <w:szCs w:val="36"/>
        </w:rPr>
      </w:pPr>
      <w:r w:rsidDel="00000000" w:rsidR="00000000" w:rsidRPr="00000000">
        <w:rPr>
          <w:rFonts w:ascii="Didact Gothic" w:cs="Didact Gothic" w:eastAsia="Didact Gothic" w:hAnsi="Didact Gothic"/>
          <w:sz w:val="24"/>
          <w:szCs w:val="24"/>
          <w:rtl w:val="0"/>
        </w:rPr>
        <w:t xml:space="preserve">Y como resultado deberíamos de obtener algo como esto:</w:t>
        <w:br w:type="textWrapping"/>
      </w:r>
      <w:r w:rsidDel="00000000" w:rsidR="00000000" w:rsidRPr="00000000">
        <w:rPr>
          <w:rFonts w:ascii="Didact Gothic" w:cs="Didact Gothic" w:eastAsia="Didact Gothic" w:hAnsi="Didact Gothic"/>
          <w:b w:val="1"/>
          <w:sz w:val="36"/>
          <w:szCs w:val="36"/>
        </w:rPr>
        <w:drawing>
          <wp:inline distB="114300" distT="114300" distL="114300" distR="114300">
            <wp:extent cx="5734050" cy="2667000"/>
            <wp:effectExtent b="0" l="0" r="0" t="0"/>
            <wp:docPr id="9" name="image13.gif"/>
            <a:graphic>
              <a:graphicData uri="http://schemas.openxmlformats.org/drawingml/2006/picture">
                <pic:pic>
                  <pic:nvPicPr>
                    <pic:cNvPr id="0" name="image13.gif"/>
                    <pic:cNvPicPr preferRelativeResize="0"/>
                  </pic:nvPicPr>
                  <pic:blipFill>
                    <a:blip r:embed="rId15"/>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jc w:val="both"/>
        <w:rPr>
          <w:rFonts w:ascii="Didact Gothic" w:cs="Didact Gothic" w:eastAsia="Didact Gothic" w:hAnsi="Didact Gothic"/>
          <w:b w:val="1"/>
          <w:sz w:val="36"/>
          <w:szCs w:val="36"/>
        </w:rPr>
      </w:pPr>
      <w:r w:rsidDel="00000000" w:rsidR="00000000" w:rsidRPr="00000000">
        <w:rPr>
          <w:rtl w:val="0"/>
        </w:rPr>
      </w:r>
    </w:p>
    <w:p w:rsidR="00000000" w:rsidDel="00000000" w:rsidP="00000000" w:rsidRDefault="00000000" w:rsidRPr="00000000" w14:paraId="00000165">
      <w:pPr>
        <w:pageBreakBefore w:val="0"/>
        <w:jc w:val="both"/>
        <w:rPr>
          <w:rFonts w:ascii="Anton" w:cs="Anton" w:eastAsia="Anton" w:hAnsi="Anton"/>
          <w:b w:val="1"/>
          <w:sz w:val="36"/>
          <w:szCs w:val="36"/>
        </w:rPr>
      </w:pPr>
      <w:r w:rsidDel="00000000" w:rsidR="00000000" w:rsidRPr="00000000">
        <w:rPr>
          <w:rFonts w:ascii="Anton" w:cs="Anton" w:eastAsia="Anton" w:hAnsi="Anton"/>
          <w:b w:val="1"/>
          <w:sz w:val="36"/>
          <w:szCs w:val="36"/>
          <w:rtl w:val="0"/>
        </w:rPr>
        <w:t xml:space="preserve">Enlaces de Interés</w:t>
      </w:r>
    </w:p>
    <w:p w:rsidR="00000000" w:rsidDel="00000000" w:rsidP="00000000" w:rsidRDefault="00000000" w:rsidRPr="00000000" w14:paraId="00000166">
      <w:pPr>
        <w:pageBreakBefore w:val="0"/>
        <w:jc w:val="both"/>
        <w:rPr>
          <w:rFonts w:ascii="Didact Gothic" w:cs="Didact Gothic" w:eastAsia="Didact Gothic" w:hAnsi="Didact Gothic"/>
          <w:b w:val="1"/>
          <w:sz w:val="24"/>
          <w:szCs w:val="24"/>
        </w:rPr>
      </w:pPr>
      <w:r w:rsidDel="00000000" w:rsidR="00000000" w:rsidRPr="00000000">
        <w:rPr>
          <w:rtl w:val="0"/>
        </w:rPr>
      </w:r>
    </w:p>
    <w:p w:rsidR="00000000" w:rsidDel="00000000" w:rsidP="00000000" w:rsidRDefault="00000000" w:rsidRPr="00000000" w14:paraId="00000167">
      <w:pPr>
        <w:pageBreakBefore w:val="0"/>
        <w:jc w:val="both"/>
        <w:rPr>
          <w:rFonts w:ascii="Didact Gothic" w:cs="Didact Gothic" w:eastAsia="Didact Gothic" w:hAnsi="Didact Gothic"/>
          <w:sz w:val="24"/>
          <w:szCs w:val="24"/>
        </w:rPr>
      </w:pPr>
      <w:hyperlink r:id="rId16">
        <w:r w:rsidDel="00000000" w:rsidR="00000000" w:rsidRPr="00000000">
          <w:rPr>
            <w:rFonts w:ascii="Didact Gothic" w:cs="Didact Gothic" w:eastAsia="Didact Gothic" w:hAnsi="Didact Gothic"/>
            <w:color w:val="1155cc"/>
            <w:sz w:val="24"/>
            <w:szCs w:val="24"/>
            <w:u w:val="single"/>
            <w:rtl w:val="0"/>
          </w:rPr>
          <w:t xml:space="preserve">http://cssgridgarden.com/#es</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8">
      <w:pPr>
        <w:pageBreakBefore w:val="0"/>
        <w:jc w:val="both"/>
        <w:rPr>
          <w:rFonts w:ascii="Didact Gothic" w:cs="Didact Gothic" w:eastAsia="Didact Gothic" w:hAnsi="Didact Gothic"/>
          <w:sz w:val="24"/>
          <w:szCs w:val="24"/>
        </w:rPr>
      </w:pPr>
      <w:hyperlink r:id="rId17">
        <w:r w:rsidDel="00000000" w:rsidR="00000000" w:rsidRPr="00000000">
          <w:rPr>
            <w:rFonts w:ascii="Didact Gothic" w:cs="Didact Gothic" w:eastAsia="Didact Gothic" w:hAnsi="Didact Gothic"/>
            <w:color w:val="1155cc"/>
            <w:sz w:val="24"/>
            <w:szCs w:val="24"/>
            <w:u w:val="single"/>
            <w:rtl w:val="0"/>
          </w:rPr>
          <w:t xml:space="preserve">https://gridbyexample.com/examples/</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9">
      <w:pPr>
        <w:pageBreakBefore w:val="0"/>
        <w:jc w:val="both"/>
        <w:rPr>
          <w:rFonts w:ascii="Didact Gothic" w:cs="Didact Gothic" w:eastAsia="Didact Gothic" w:hAnsi="Didact Gothic"/>
          <w:sz w:val="24"/>
          <w:szCs w:val="24"/>
        </w:rPr>
      </w:pPr>
      <w:hyperlink r:id="rId18">
        <w:r w:rsidDel="00000000" w:rsidR="00000000" w:rsidRPr="00000000">
          <w:rPr>
            <w:rFonts w:ascii="Didact Gothic" w:cs="Didact Gothic" w:eastAsia="Didact Gothic" w:hAnsi="Didact Gothic"/>
            <w:color w:val="1155cc"/>
            <w:sz w:val="24"/>
            <w:szCs w:val="24"/>
            <w:u w:val="single"/>
            <w:rtl w:val="0"/>
          </w:rPr>
          <w:t xml:space="preserve">https://github.com/rachelandrew/gridbugs</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A">
      <w:pPr>
        <w:pageBreakBefore w:val="0"/>
        <w:jc w:val="both"/>
        <w:rPr>
          <w:rFonts w:ascii="Didact Gothic" w:cs="Didact Gothic" w:eastAsia="Didact Gothic" w:hAnsi="Didact Gothic"/>
          <w:sz w:val="24"/>
          <w:szCs w:val="24"/>
        </w:rPr>
      </w:pPr>
      <w:hyperlink r:id="rId19">
        <w:r w:rsidDel="00000000" w:rsidR="00000000" w:rsidRPr="00000000">
          <w:rPr>
            <w:rFonts w:ascii="Didact Gothic" w:cs="Didact Gothic" w:eastAsia="Didact Gothic" w:hAnsi="Didact Gothic"/>
            <w:color w:val="1155cc"/>
            <w:sz w:val="24"/>
            <w:szCs w:val="24"/>
            <w:u w:val="single"/>
            <w:rtl w:val="0"/>
          </w:rPr>
          <w:t xml:space="preserve">https://caniuse.com/#feat=css-grid</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B">
      <w:pPr>
        <w:pageBreakBefore w:val="0"/>
        <w:jc w:val="both"/>
        <w:rPr>
          <w:rFonts w:ascii="Didact Gothic" w:cs="Didact Gothic" w:eastAsia="Didact Gothic" w:hAnsi="Didact Gothic"/>
          <w:sz w:val="24"/>
          <w:szCs w:val="24"/>
        </w:rPr>
      </w:pPr>
      <w:hyperlink r:id="rId20">
        <w:r w:rsidDel="00000000" w:rsidR="00000000" w:rsidRPr="00000000">
          <w:rPr>
            <w:rFonts w:ascii="Didact Gothic" w:cs="Didact Gothic" w:eastAsia="Didact Gothic" w:hAnsi="Didact Gothic"/>
            <w:color w:val="1155cc"/>
            <w:sz w:val="24"/>
            <w:szCs w:val="24"/>
            <w:u w:val="single"/>
            <w:rtl w:val="0"/>
          </w:rPr>
          <w:t xml:space="preserve">https://mozilladevelopers.github.io/playground/css-grid</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C">
      <w:pPr>
        <w:pageBreakBefore w:val="0"/>
        <w:jc w:val="both"/>
        <w:rPr>
          <w:rFonts w:ascii="Didact Gothic" w:cs="Didact Gothic" w:eastAsia="Didact Gothic" w:hAnsi="Didact Gothic"/>
          <w:sz w:val="24"/>
          <w:szCs w:val="24"/>
        </w:rPr>
      </w:pPr>
      <w:hyperlink r:id="rId21">
        <w:r w:rsidDel="00000000" w:rsidR="00000000" w:rsidRPr="00000000">
          <w:rPr>
            <w:rFonts w:ascii="Didact Gothic" w:cs="Didact Gothic" w:eastAsia="Didact Gothic" w:hAnsi="Didact Gothic"/>
            <w:color w:val="1155cc"/>
            <w:sz w:val="24"/>
            <w:szCs w:val="24"/>
            <w:u w:val="single"/>
            <w:rtl w:val="0"/>
          </w:rPr>
          <w:t xml:space="preserve">https://css-tricks.com/getting-started-css-grid/</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D">
      <w:pPr>
        <w:pageBreakBefore w:val="0"/>
        <w:jc w:val="both"/>
        <w:rPr>
          <w:rFonts w:ascii="Didact Gothic" w:cs="Didact Gothic" w:eastAsia="Didact Gothic" w:hAnsi="Didact Gothic"/>
          <w:sz w:val="24"/>
          <w:szCs w:val="24"/>
        </w:rPr>
      </w:pPr>
      <w:hyperlink r:id="rId22">
        <w:r w:rsidDel="00000000" w:rsidR="00000000" w:rsidRPr="00000000">
          <w:rPr>
            <w:rFonts w:ascii="Didact Gothic" w:cs="Didact Gothic" w:eastAsia="Didact Gothic" w:hAnsi="Didact Gothic"/>
            <w:color w:val="1155cc"/>
            <w:sz w:val="24"/>
            <w:szCs w:val="24"/>
            <w:u w:val="single"/>
            <w:rtl w:val="0"/>
          </w:rPr>
          <w:t xml:space="preserve">https://escss.blogspot.com.ar/2015/12/guia-css-grid-layout.html</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E">
      <w:pPr>
        <w:pageBreakBefore w:val="0"/>
        <w:jc w:val="both"/>
        <w:rPr>
          <w:rFonts w:ascii="Didact Gothic" w:cs="Didact Gothic" w:eastAsia="Didact Gothic" w:hAnsi="Didact Gothic"/>
          <w:sz w:val="24"/>
          <w:szCs w:val="24"/>
        </w:rPr>
      </w:pPr>
      <w:hyperlink r:id="rId23">
        <w:r w:rsidDel="00000000" w:rsidR="00000000" w:rsidRPr="00000000">
          <w:rPr>
            <w:rFonts w:ascii="Didact Gothic" w:cs="Didact Gothic" w:eastAsia="Didact Gothic" w:hAnsi="Didact Gothic"/>
            <w:color w:val="1155cc"/>
            <w:sz w:val="24"/>
            <w:szCs w:val="24"/>
            <w:u w:val="single"/>
            <w:rtl w:val="0"/>
          </w:rPr>
          <w:t xml:space="preserve">https://neliosoftware.com/es/blog/css-grid-futuro-diseno-web-ya-esta-aqui/</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F">
      <w:pPr>
        <w:pageBreakBefore w:val="0"/>
        <w:jc w:val="both"/>
        <w:rPr>
          <w:rFonts w:ascii="Didact Gothic" w:cs="Didact Gothic" w:eastAsia="Didact Gothic" w:hAnsi="Didact Gothic"/>
          <w:sz w:val="24"/>
          <w:szCs w:val="24"/>
        </w:rPr>
      </w:pPr>
      <w:hyperlink r:id="rId24">
        <w:r w:rsidDel="00000000" w:rsidR="00000000" w:rsidRPr="00000000">
          <w:rPr>
            <w:rFonts w:ascii="Didact Gothic" w:cs="Didact Gothic" w:eastAsia="Didact Gothic" w:hAnsi="Didact Gothic"/>
            <w:color w:val="1155cc"/>
            <w:sz w:val="24"/>
            <w:szCs w:val="24"/>
            <w:u w:val="single"/>
            <w:rtl w:val="0"/>
          </w:rPr>
          <w:t xml:space="preserve">https://css-tricks.com/video-screencasts/153-getting-started-with-css-grid/</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70">
      <w:pPr>
        <w:pageBreakBefore w:val="0"/>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71">
      <w:pPr>
        <w:pageBreakBefore w:val="0"/>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72">
      <w:pPr>
        <w:pageBreakBefore w:val="0"/>
        <w:rPr>
          <w:rFonts w:ascii="Didact Gothic" w:cs="Didact Gothic" w:eastAsia="Didact Gothic" w:hAnsi="Didact Gothic"/>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1"/>
        <w:pageBreakBefore w:val="0"/>
        <w:jc w:val="both"/>
        <w:rPr>
          <w:rFonts w:ascii="Anton" w:cs="Anton" w:eastAsia="Anton" w:hAnsi="Anton"/>
          <w:sz w:val="36"/>
          <w:szCs w:val="36"/>
        </w:rPr>
      </w:pPr>
      <w:bookmarkStart w:colFirst="0" w:colLast="0" w:name="_26in1rg" w:id="12"/>
      <w:bookmarkEnd w:id="12"/>
      <w:r w:rsidDel="00000000" w:rsidR="00000000" w:rsidRPr="00000000">
        <w:rPr>
          <w:rFonts w:ascii="Anton" w:cs="Anton" w:eastAsia="Anton" w:hAnsi="Anton"/>
          <w:sz w:val="36"/>
          <w:szCs w:val="36"/>
          <w:rtl w:val="0"/>
        </w:rPr>
        <w:t xml:space="preserve">Mobile First</w:t>
      </w:r>
    </w:p>
    <w:p w:rsidR="00000000" w:rsidDel="00000000" w:rsidP="00000000" w:rsidRDefault="00000000" w:rsidRPr="00000000" w14:paraId="00000174">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Antes de hablar de “Mobile-First” debemos hacer una referencia al llamado Diseño Responsive. </w:t>
      </w:r>
      <w:r w:rsidDel="00000000" w:rsidR="00000000" w:rsidRPr="00000000">
        <w:rPr>
          <w:rFonts w:ascii="Didact Gothic" w:cs="Didact Gothic" w:eastAsia="Didact Gothic" w:hAnsi="Didact Gothic"/>
          <w:b w:val="1"/>
          <w:sz w:val="24"/>
          <w:szCs w:val="24"/>
          <w:highlight w:val="white"/>
          <w:rtl w:val="0"/>
        </w:rPr>
        <w:t xml:space="preserve">Se refiere a la idea de que un sitio web debería mostrarse igual de bien en todo tipo de dispositivo</w:t>
      </w:r>
      <w:r w:rsidDel="00000000" w:rsidR="00000000" w:rsidRPr="00000000">
        <w:rPr>
          <w:rFonts w:ascii="Didact Gothic" w:cs="Didact Gothic" w:eastAsia="Didact Gothic" w:hAnsi="Didact Gothic"/>
          <w:sz w:val="24"/>
          <w:szCs w:val="24"/>
          <w:highlight w:val="white"/>
          <w:rtl w:val="0"/>
        </w:rPr>
        <w:t xml:space="preserve">, desde monitores de pantalla panorámica hasta teléfonos móviles. Es un enfoque para el diseño y desarrollo web que elimina la distinción entre la versión amigable para dispositivos móviles de un sitio web y su contraparte de escritorio. Con un diseño responsive ambos son lo mismo.</w:t>
      </w:r>
    </w:p>
    <w:p w:rsidR="00000000" w:rsidDel="00000000" w:rsidP="00000000" w:rsidRDefault="00000000" w:rsidRPr="00000000" w14:paraId="00000175">
      <w:pPr>
        <w:pageBreakBefore w:val="0"/>
        <w:jc w:val="both"/>
        <w:rPr>
          <w:rFonts w:ascii="Didact Gothic" w:cs="Didact Gothic" w:eastAsia="Didact Gothic" w:hAnsi="Didact Gothic"/>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314325</wp:posOffset>
            </wp:positionV>
            <wp:extent cx="2718580" cy="2014538"/>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718580" cy="2014538"/>
                    </a:xfrm>
                    <a:prstGeom prst="rect"/>
                    <a:ln/>
                  </pic:spPr>
                </pic:pic>
              </a:graphicData>
            </a:graphic>
          </wp:anchor>
        </w:drawing>
      </w:r>
    </w:p>
    <w:p w:rsidR="00000000" w:rsidDel="00000000" w:rsidP="00000000" w:rsidRDefault="00000000" w:rsidRPr="00000000" w14:paraId="00000176">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77">
      <w:pPr>
        <w:pStyle w:val="Heading2"/>
        <w:pageBreakBefore w:val="0"/>
        <w:jc w:val="both"/>
        <w:rPr>
          <w:rFonts w:ascii="Didact Gothic" w:cs="Didact Gothic" w:eastAsia="Didact Gothic" w:hAnsi="Didact Gothic"/>
          <w:b w:val="1"/>
          <w:sz w:val="24"/>
          <w:szCs w:val="24"/>
        </w:rPr>
      </w:pPr>
      <w:bookmarkStart w:colFirst="0" w:colLast="0" w:name="_lnxbz9" w:id="13"/>
      <w:bookmarkEnd w:id="1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552450</wp:posOffset>
            </wp:positionV>
            <wp:extent cx="2052638" cy="1278199"/>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052638" cy="1278199"/>
                    </a:xfrm>
                    <a:prstGeom prst="rect"/>
                    <a:ln/>
                  </pic:spPr>
                </pic:pic>
              </a:graphicData>
            </a:graphic>
          </wp:anchor>
        </w:drawing>
      </w:r>
    </w:p>
    <w:p w:rsidR="00000000" w:rsidDel="00000000" w:rsidP="00000000" w:rsidRDefault="00000000" w:rsidRPr="00000000" w14:paraId="00000178">
      <w:pPr>
        <w:pStyle w:val="Heading2"/>
        <w:pageBreakBefore w:val="0"/>
        <w:jc w:val="both"/>
        <w:rPr>
          <w:rFonts w:ascii="Didact Gothic" w:cs="Didact Gothic" w:eastAsia="Didact Gothic" w:hAnsi="Didact Gothic"/>
          <w:b w:val="1"/>
          <w:sz w:val="24"/>
          <w:szCs w:val="24"/>
        </w:rPr>
      </w:pPr>
      <w:bookmarkStart w:colFirst="0" w:colLast="0" w:name="_35nkun2" w:id="14"/>
      <w:bookmarkEnd w:id="14"/>
      <w:r w:rsidDel="00000000" w:rsidR="00000000" w:rsidRPr="00000000">
        <w:rPr>
          <w:rtl w:val="0"/>
        </w:rPr>
      </w:r>
    </w:p>
    <w:p w:rsidR="00000000" w:rsidDel="00000000" w:rsidP="00000000" w:rsidRDefault="00000000" w:rsidRPr="00000000" w14:paraId="00000179">
      <w:pPr>
        <w:pStyle w:val="Heading2"/>
        <w:pageBreakBefore w:val="0"/>
        <w:jc w:val="both"/>
        <w:rPr>
          <w:rFonts w:ascii="Didact Gothic" w:cs="Didact Gothic" w:eastAsia="Didact Gothic" w:hAnsi="Didact Gothic"/>
          <w:b w:val="1"/>
          <w:sz w:val="24"/>
          <w:szCs w:val="24"/>
        </w:rPr>
      </w:pPr>
      <w:bookmarkStart w:colFirst="0" w:colLast="0" w:name="_1ksv4uv"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-161923</wp:posOffset>
            </wp:positionH>
            <wp:positionV relativeFrom="paragraph">
              <wp:posOffset>142875</wp:posOffset>
            </wp:positionV>
            <wp:extent cx="948965" cy="719138"/>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948965" cy="719138"/>
                    </a:xfrm>
                    <a:prstGeom prst="rect"/>
                    <a:ln/>
                  </pic:spPr>
                </pic:pic>
              </a:graphicData>
            </a:graphic>
          </wp:anchor>
        </w:drawing>
      </w:r>
    </w:p>
    <w:p w:rsidR="00000000" w:rsidDel="00000000" w:rsidP="00000000" w:rsidRDefault="00000000" w:rsidRPr="00000000" w14:paraId="0000017A">
      <w:pPr>
        <w:pStyle w:val="Heading2"/>
        <w:pageBreakBefore w:val="0"/>
        <w:jc w:val="both"/>
        <w:rPr>
          <w:rFonts w:ascii="Didact Gothic" w:cs="Didact Gothic" w:eastAsia="Didact Gothic" w:hAnsi="Didact Gothic"/>
          <w:b w:val="1"/>
          <w:sz w:val="24"/>
          <w:szCs w:val="24"/>
        </w:rPr>
      </w:pPr>
      <w:bookmarkStart w:colFirst="0" w:colLast="0" w:name="_44sinio" w:id="16"/>
      <w:bookmarkEnd w:id="16"/>
      <w:r w:rsidDel="00000000" w:rsidR="00000000" w:rsidRPr="00000000">
        <w:rPr>
          <w:rtl w:val="0"/>
        </w:rPr>
      </w:r>
    </w:p>
    <w:p w:rsidR="00000000" w:rsidDel="00000000" w:rsidP="00000000" w:rsidRDefault="00000000" w:rsidRPr="00000000" w14:paraId="0000017B">
      <w:pPr>
        <w:pStyle w:val="Heading2"/>
        <w:pageBreakBefore w:val="0"/>
        <w:jc w:val="both"/>
        <w:rPr>
          <w:rFonts w:ascii="Didact Gothic" w:cs="Didact Gothic" w:eastAsia="Didact Gothic" w:hAnsi="Didact Gothic"/>
          <w:b w:val="1"/>
          <w:sz w:val="24"/>
          <w:szCs w:val="24"/>
        </w:rPr>
      </w:pPr>
      <w:bookmarkStart w:colFirst="0" w:colLast="0" w:name="_2jxsxqh" w:id="17"/>
      <w:bookmarkEnd w:id="17"/>
      <w:r w:rsidDel="00000000" w:rsidR="00000000" w:rsidRPr="00000000">
        <w:rPr>
          <w:rtl w:val="0"/>
        </w:rPr>
      </w:r>
    </w:p>
    <w:p w:rsidR="00000000" w:rsidDel="00000000" w:rsidP="00000000" w:rsidRDefault="00000000" w:rsidRPr="00000000" w14:paraId="0000017C">
      <w:pPr>
        <w:pStyle w:val="Heading2"/>
        <w:pageBreakBefore w:val="0"/>
        <w:jc w:val="both"/>
        <w:rPr>
          <w:rFonts w:ascii="Didact Gothic" w:cs="Didact Gothic" w:eastAsia="Didact Gothic" w:hAnsi="Didact Gothic"/>
          <w:b w:val="1"/>
          <w:sz w:val="24"/>
          <w:szCs w:val="24"/>
        </w:rPr>
      </w:pPr>
      <w:bookmarkStart w:colFirst="0" w:colLast="0" w:name="_z337ya" w:id="18"/>
      <w:bookmarkEnd w:id="18"/>
      <w:r w:rsidDel="00000000" w:rsidR="00000000" w:rsidRPr="00000000">
        <w:rPr>
          <w:rFonts w:ascii="Didact Gothic" w:cs="Didact Gothic" w:eastAsia="Didact Gothic" w:hAnsi="Didact Gothic"/>
          <w:b w:val="1"/>
          <w:sz w:val="24"/>
          <w:szCs w:val="24"/>
          <w:rtl w:val="0"/>
        </w:rPr>
        <w:t xml:space="preserve">Media Queries</w:t>
      </w:r>
    </w:p>
    <w:p w:rsidR="00000000" w:rsidDel="00000000" w:rsidP="00000000" w:rsidRDefault="00000000" w:rsidRPr="00000000" w14:paraId="0000017D">
      <w:pPr>
        <w:pageBreakBefore w:val="0"/>
        <w:jc w:val="both"/>
        <w:rPr>
          <w:rFonts w:ascii="Didact Gothic" w:cs="Didact Gothic" w:eastAsia="Didact Gothic" w:hAnsi="Didact Gothic"/>
          <w:b w:val="1"/>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El diseño responsive se logra a través de "Media Queries" de CSS. Pensemos en las Media Queries como una forma de aplicar condicionales a las reglas de CSS. Estas últimas </w:t>
      </w:r>
      <w:r w:rsidDel="00000000" w:rsidR="00000000" w:rsidRPr="00000000">
        <w:rPr>
          <w:rFonts w:ascii="Didact Gothic" w:cs="Didact Gothic" w:eastAsia="Didact Gothic" w:hAnsi="Didact Gothic"/>
          <w:b w:val="1"/>
          <w:sz w:val="24"/>
          <w:szCs w:val="24"/>
          <w:highlight w:val="white"/>
          <w:rtl w:val="0"/>
        </w:rPr>
        <w:t xml:space="preserve">le dicen al navegador qué reglas debe ignorar o aplicar dependiendo del dispositivo del usuario.</w:t>
        <w:br w:type="textWrapping"/>
      </w:r>
    </w:p>
    <w:p w:rsidR="00000000" w:rsidDel="00000000" w:rsidP="00000000" w:rsidRDefault="00000000" w:rsidRPr="00000000" w14:paraId="0000017E">
      <w:pPr>
        <w:pageBreakBefore w:val="0"/>
        <w:jc w:val="both"/>
        <w:rPr>
          <w:rFonts w:ascii="Didact Gothic" w:cs="Didact Gothic" w:eastAsia="Didact Gothic" w:hAnsi="Didact Gothic"/>
          <w:b w:val="1"/>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Los Media Queries </w:t>
      </w:r>
      <w:r w:rsidDel="00000000" w:rsidR="00000000" w:rsidRPr="00000000">
        <w:rPr>
          <w:rFonts w:ascii="Didact Gothic" w:cs="Didact Gothic" w:eastAsia="Didact Gothic" w:hAnsi="Didact Gothic"/>
          <w:b w:val="1"/>
          <w:sz w:val="24"/>
          <w:szCs w:val="24"/>
          <w:highlight w:val="white"/>
          <w:rtl w:val="0"/>
        </w:rPr>
        <w:t xml:space="preserve">nos permiten presentar el mismo contenido HTML con diseños basados en CSS distintos</w:t>
      </w:r>
      <w:r w:rsidDel="00000000" w:rsidR="00000000" w:rsidRPr="00000000">
        <w:rPr>
          <w:rFonts w:ascii="Didact Gothic" w:cs="Didact Gothic" w:eastAsia="Didact Gothic" w:hAnsi="Didact Gothic"/>
          <w:sz w:val="24"/>
          <w:szCs w:val="24"/>
          <w:highlight w:val="white"/>
          <w:rtl w:val="0"/>
        </w:rPr>
        <w:t xml:space="preserve">. Por lo tanto, en lugar de mantener un sitio web para teléfonos inteligentes y un sitio totalmente independiente para computadoras portátiles o de escritorio, podemos usar el mismo HTML (y servidor web) para ambos. Esto significa que cada vez que agreguemos un nuevo artículo o editemos un error tipográfico en nuestro HTML, esos cambios se reflejarán automáticamente en los diseños tanto móviles como de pantalla ancha. Esta es también una de las razones por la que el contenido siempre tiene que ir separado del estilo. </w:t>
      </w:r>
      <w:r w:rsidDel="00000000" w:rsidR="00000000" w:rsidRPr="00000000">
        <w:rPr>
          <w:rFonts w:ascii="Didact Gothic" w:cs="Didact Gothic" w:eastAsia="Didact Gothic" w:hAnsi="Didact Gothic"/>
          <w:b w:val="1"/>
          <w:sz w:val="24"/>
          <w:szCs w:val="24"/>
          <w:highlight w:val="white"/>
          <w:rtl w:val="0"/>
        </w:rPr>
        <w:t xml:space="preserve">Nada que se pueda hacer con CSS debe estar hecho por HTML.</w:t>
      </w:r>
    </w:p>
    <w:p w:rsidR="00000000" w:rsidDel="00000000" w:rsidP="00000000" w:rsidRDefault="00000000" w:rsidRPr="00000000" w14:paraId="0000017F">
      <w:pPr>
        <w:pageBreakBefore w:val="0"/>
        <w:jc w:val="both"/>
        <w:rPr>
          <w:rFonts w:ascii="Didact Gothic" w:cs="Didact Gothic" w:eastAsia="Didact Gothic" w:hAnsi="Didact Gothic"/>
          <w:b w:val="1"/>
          <w:sz w:val="24"/>
          <w:szCs w:val="24"/>
          <w:highlight w:val="white"/>
        </w:rPr>
      </w:pPr>
      <w:r w:rsidDel="00000000" w:rsidR="00000000" w:rsidRPr="00000000">
        <w:rPr>
          <w:rtl w:val="0"/>
        </w:rPr>
      </w:r>
    </w:p>
    <w:p w:rsidR="00000000" w:rsidDel="00000000" w:rsidP="00000000" w:rsidRDefault="00000000" w:rsidRPr="00000000" w14:paraId="00000180">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Veremos que básicamente los Media Queries no son más que un envoltorio alrededor de nuestro código CSS.</w:t>
      </w:r>
    </w:p>
    <w:p w:rsidR="00000000" w:rsidDel="00000000" w:rsidP="00000000" w:rsidRDefault="00000000" w:rsidRPr="00000000" w14:paraId="00000181">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82">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Comenzaremos de forma pequeña simplemente actualizando el color de fondo en el </w:t>
      </w:r>
      <w:r w:rsidDel="00000000" w:rsidR="00000000" w:rsidRPr="00000000">
        <w:rPr>
          <w:rFonts w:ascii="Didact Gothic" w:cs="Didact Gothic" w:eastAsia="Didact Gothic" w:hAnsi="Didact Gothic"/>
          <w:b w:val="1"/>
          <w:sz w:val="24"/>
          <w:szCs w:val="24"/>
          <w:highlight w:val="white"/>
          <w:rtl w:val="0"/>
        </w:rPr>
        <w:t xml:space="preserve">&lt;body&gt;</w:t>
      </w:r>
      <w:r w:rsidDel="00000000" w:rsidR="00000000" w:rsidRPr="00000000">
        <w:rPr>
          <w:rFonts w:ascii="Didact Gothic" w:cs="Didact Gothic" w:eastAsia="Didact Gothic" w:hAnsi="Didact Gothic"/>
          <w:sz w:val="24"/>
          <w:szCs w:val="24"/>
          <w:highlight w:val="white"/>
          <w:rtl w:val="0"/>
        </w:rPr>
        <w:t xml:space="preserve"> en función del ancho del dispositivo. Esta es una buena manera de asegurarse de que nuestras Media Queries realmente estén funcionando antes de entrar en diseños complicados.</w:t>
      </w:r>
    </w:p>
    <w:p w:rsidR="00000000" w:rsidDel="00000000" w:rsidP="00000000" w:rsidRDefault="00000000" w:rsidRPr="00000000" w14:paraId="00000183">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84">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highlight w:val="white"/>
          <w:rtl w:val="0"/>
        </w:rPr>
        <w:t xml:space="preserve">Diferenciamos entre diseños estrechos, medios y anchos agregando lo siguiente:</w:t>
        <w:br w:type="textWrapping"/>
      </w:r>
      <w:r w:rsidDel="00000000" w:rsidR="00000000" w:rsidRPr="00000000">
        <w:rPr>
          <w:rtl w:val="0"/>
        </w:rPr>
      </w:r>
    </w:p>
    <w:tbl>
      <w:tblPr>
        <w:tblStyle w:val="Table23"/>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666666"/>
                <w:sz w:val="28"/>
                <w:szCs w:val="28"/>
                <w:rtl w:val="0"/>
              </w:rPr>
              <w:t xml:space="preserve">/* Mobile Styles */</w:t>
            </w:r>
          </w:p>
          <w:p w:rsidR="00000000" w:rsidDel="00000000" w:rsidP="00000000" w:rsidRDefault="00000000" w:rsidRPr="00000000" w14:paraId="0000018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(max-width: </w:t>
            </w:r>
            <w:r w:rsidDel="00000000" w:rsidR="00000000" w:rsidRPr="00000000">
              <w:rPr>
                <w:rFonts w:ascii="Didact Gothic" w:cs="Didact Gothic" w:eastAsia="Didact Gothic" w:hAnsi="Didact Gothic"/>
                <w:color w:val="ff9900"/>
                <w:sz w:val="28"/>
                <w:szCs w:val="28"/>
                <w:rtl w:val="0"/>
              </w:rPr>
              <w:t xml:space="preserve">400px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8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88">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F09A9D</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66666"/>
                <w:sz w:val="28"/>
                <w:szCs w:val="28"/>
                <w:rtl w:val="0"/>
              </w:rPr>
              <w:t xml:space="preserve">/* Red */</w:t>
            </w:r>
          </w:p>
          <w:p w:rsidR="00000000" w:rsidDel="00000000" w:rsidP="00000000" w:rsidRDefault="00000000" w:rsidRPr="00000000" w14:paraId="0000018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8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8B">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666666"/>
                <w:sz w:val="28"/>
                <w:szCs w:val="28"/>
                <w:rtl w:val="0"/>
              </w:rPr>
              <w:t xml:space="preserve">/* Tablet Styles */</w:t>
            </w:r>
          </w:p>
          <w:p w:rsidR="00000000" w:rsidDel="00000000" w:rsidP="00000000" w:rsidRDefault="00000000" w:rsidRPr="00000000" w14:paraId="0000018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(min-width: </w:t>
            </w:r>
            <w:r w:rsidDel="00000000" w:rsidR="00000000" w:rsidRPr="00000000">
              <w:rPr>
                <w:rFonts w:ascii="Didact Gothic" w:cs="Didact Gothic" w:eastAsia="Didact Gothic" w:hAnsi="Didact Gothic"/>
                <w:color w:val="ff9900"/>
                <w:sz w:val="28"/>
                <w:szCs w:val="28"/>
                <w:rtl w:val="0"/>
              </w:rPr>
              <w:t xml:space="preserve">401px</w:t>
            </w:r>
            <w:r w:rsidDel="00000000" w:rsidR="00000000" w:rsidRPr="00000000">
              <w:rPr>
                <w:rFonts w:ascii="Didact Gothic" w:cs="Didact Gothic" w:eastAsia="Didact Gothic" w:hAnsi="Didact Gothic"/>
                <w:color w:val="d4d4d4"/>
                <w:sz w:val="28"/>
                <w:szCs w:val="28"/>
                <w:rtl w:val="0"/>
              </w:rPr>
              <w:t xml:space="preserve">) and (max-width: </w:t>
            </w:r>
            <w:r w:rsidDel="00000000" w:rsidR="00000000" w:rsidRPr="00000000">
              <w:rPr>
                <w:rFonts w:ascii="Didact Gothic" w:cs="Didact Gothic" w:eastAsia="Didact Gothic" w:hAnsi="Didact Gothic"/>
                <w:color w:val="ff9900"/>
                <w:sz w:val="28"/>
                <w:szCs w:val="28"/>
                <w:rtl w:val="0"/>
              </w:rPr>
              <w:t xml:space="preserve">960px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8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8E">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F5CF8E</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66666"/>
                <w:sz w:val="28"/>
                <w:szCs w:val="28"/>
                <w:rtl w:val="0"/>
              </w:rPr>
              <w:t xml:space="preserve">/* Yellow */</w:t>
            </w:r>
          </w:p>
          <w:p w:rsidR="00000000" w:rsidDel="00000000" w:rsidP="00000000" w:rsidRDefault="00000000" w:rsidRPr="00000000" w14:paraId="0000018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9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91">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666666"/>
                <w:sz w:val="28"/>
                <w:szCs w:val="28"/>
                <w:rtl w:val="0"/>
              </w:rPr>
              <w:t xml:space="preserve">/* Desktop Styles */</w:t>
            </w:r>
          </w:p>
          <w:p w:rsidR="00000000" w:rsidDel="00000000" w:rsidP="00000000" w:rsidRDefault="00000000" w:rsidRPr="00000000" w14:paraId="0000019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(min-width: </w:t>
            </w:r>
            <w:r w:rsidDel="00000000" w:rsidR="00000000" w:rsidRPr="00000000">
              <w:rPr>
                <w:rFonts w:ascii="Didact Gothic" w:cs="Didact Gothic" w:eastAsia="Didact Gothic" w:hAnsi="Didact Gothic"/>
                <w:color w:val="ff9900"/>
                <w:sz w:val="28"/>
                <w:szCs w:val="28"/>
                <w:rtl w:val="0"/>
              </w:rPr>
              <w:t xml:space="preserve">961px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9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94">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B2D6FF</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66666"/>
                <w:sz w:val="28"/>
                <w:szCs w:val="28"/>
                <w:rtl w:val="0"/>
              </w:rPr>
              <w:t xml:space="preserve">/* Blue */</w:t>
            </w:r>
          </w:p>
          <w:p w:rsidR="00000000" w:rsidDel="00000000" w:rsidP="00000000" w:rsidRDefault="00000000" w:rsidRPr="00000000" w14:paraId="0000019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9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4d4d4"/>
                <w:sz w:val="28"/>
                <w:szCs w:val="28"/>
              </w:rPr>
            </w:pPr>
            <w:r w:rsidDel="00000000" w:rsidR="00000000" w:rsidRPr="00000000">
              <w:rPr>
                <w:rtl w:val="0"/>
              </w:rPr>
            </w:r>
          </w:p>
        </w:tc>
      </w:tr>
    </w:tbl>
    <w:p w:rsidR="00000000" w:rsidDel="00000000" w:rsidP="00000000" w:rsidRDefault="00000000" w:rsidRPr="00000000" w14:paraId="00000198">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99">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420"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Cuando cambia el tamaño del navegador, debería ver tres colores de fondo diferentes: azul cuando es mayor que </w:t>
      </w:r>
      <w:r w:rsidDel="00000000" w:rsidR="00000000" w:rsidRPr="00000000">
        <w:rPr>
          <w:rFonts w:ascii="Didact Gothic" w:cs="Didact Gothic" w:eastAsia="Didact Gothic" w:hAnsi="Didact Gothic"/>
          <w:i w:val="1"/>
          <w:sz w:val="24"/>
          <w:szCs w:val="24"/>
          <w:highlight w:val="white"/>
          <w:rtl w:val="0"/>
        </w:rPr>
        <w:t xml:space="preserve">960px</w:t>
      </w:r>
      <w:r w:rsidDel="00000000" w:rsidR="00000000" w:rsidRPr="00000000">
        <w:rPr>
          <w:rFonts w:ascii="Didact Gothic" w:cs="Didact Gothic" w:eastAsia="Didact Gothic" w:hAnsi="Didact Gothic"/>
          <w:sz w:val="24"/>
          <w:szCs w:val="24"/>
          <w:highlight w:val="white"/>
          <w:rtl w:val="0"/>
        </w:rPr>
        <w:t xml:space="preserve"> de ancho, amarillo cuando está entre </w:t>
      </w:r>
      <w:r w:rsidDel="00000000" w:rsidR="00000000" w:rsidRPr="00000000">
        <w:rPr>
          <w:rFonts w:ascii="Didact Gothic" w:cs="Didact Gothic" w:eastAsia="Didact Gothic" w:hAnsi="Didact Gothic"/>
          <w:i w:val="1"/>
          <w:sz w:val="24"/>
          <w:szCs w:val="24"/>
          <w:highlight w:val="white"/>
          <w:rtl w:val="0"/>
        </w:rPr>
        <w:t xml:space="preserve">401px</w:t>
      </w:r>
      <w:r w:rsidDel="00000000" w:rsidR="00000000" w:rsidRPr="00000000">
        <w:rPr>
          <w:rFonts w:ascii="Didact Gothic" w:cs="Didact Gothic" w:eastAsia="Didact Gothic" w:hAnsi="Didact Gothic"/>
          <w:sz w:val="24"/>
          <w:szCs w:val="24"/>
          <w:highlight w:val="white"/>
          <w:rtl w:val="0"/>
        </w:rPr>
        <w:t xml:space="preserve"> y </w:t>
      </w:r>
      <w:r w:rsidDel="00000000" w:rsidR="00000000" w:rsidRPr="00000000">
        <w:rPr>
          <w:rFonts w:ascii="Didact Gothic" w:cs="Didact Gothic" w:eastAsia="Didact Gothic" w:hAnsi="Didact Gothic"/>
          <w:i w:val="1"/>
          <w:sz w:val="24"/>
          <w:szCs w:val="24"/>
          <w:highlight w:val="white"/>
          <w:rtl w:val="0"/>
        </w:rPr>
        <w:t xml:space="preserve">960px</w:t>
      </w:r>
      <w:r w:rsidDel="00000000" w:rsidR="00000000" w:rsidRPr="00000000">
        <w:rPr>
          <w:rFonts w:ascii="Didact Gothic" w:cs="Didact Gothic" w:eastAsia="Didact Gothic" w:hAnsi="Didact Gothic"/>
          <w:sz w:val="24"/>
          <w:szCs w:val="24"/>
          <w:highlight w:val="white"/>
          <w:rtl w:val="0"/>
        </w:rPr>
        <w:t xml:space="preserve">, y rojo cuando es menor que </w:t>
      </w:r>
      <w:r w:rsidDel="00000000" w:rsidR="00000000" w:rsidRPr="00000000">
        <w:rPr>
          <w:rFonts w:ascii="Didact Gothic" w:cs="Didact Gothic" w:eastAsia="Didact Gothic" w:hAnsi="Didact Gothic"/>
          <w:i w:val="1"/>
          <w:sz w:val="24"/>
          <w:szCs w:val="24"/>
          <w:highlight w:val="white"/>
          <w:rtl w:val="0"/>
        </w:rPr>
        <w:t xml:space="preserve">400px</w:t>
      </w:r>
      <w:r w:rsidDel="00000000" w:rsidR="00000000" w:rsidRPr="00000000">
        <w:rPr>
          <w:rFonts w:ascii="Didact Gothic" w:cs="Didact Gothic" w:eastAsia="Didact Gothic" w:hAnsi="Didact Gothic"/>
          <w:sz w:val="24"/>
          <w:szCs w:val="24"/>
          <w:highlight w:val="white"/>
          <w:rtl w:val="0"/>
        </w:rPr>
        <w:t xml:space="preserve">.</w:t>
      </w:r>
    </w:p>
    <w:p w:rsidR="00000000" w:rsidDel="00000000" w:rsidP="00000000" w:rsidRDefault="00000000" w:rsidRPr="00000000" w14:paraId="0000019A">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420" w:lineRule="auto"/>
        <w:jc w:val="both"/>
        <w:rPr>
          <w:rFonts w:ascii="Didact Gothic" w:cs="Didact Gothic" w:eastAsia="Didact Gothic" w:hAnsi="Didact Gothic"/>
          <w:b w:val="1"/>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Los Media Queries siempre comienzan con </w:t>
      </w:r>
      <w:r w:rsidDel="00000000" w:rsidR="00000000" w:rsidRPr="00000000">
        <w:rPr>
          <w:rFonts w:ascii="Didact Gothic" w:cs="Didact Gothic" w:eastAsia="Didact Gothic" w:hAnsi="Didact Gothic"/>
          <w:i w:val="1"/>
          <w:sz w:val="24"/>
          <w:szCs w:val="24"/>
          <w:highlight w:val="white"/>
          <w:rtl w:val="0"/>
        </w:rPr>
        <w:t xml:space="preserve">@media</w:t>
      </w:r>
      <w:r w:rsidDel="00000000" w:rsidR="00000000" w:rsidRPr="00000000">
        <w:rPr>
          <w:rFonts w:ascii="Didact Gothic" w:cs="Didact Gothic" w:eastAsia="Didact Gothic" w:hAnsi="Didact Gothic"/>
          <w:sz w:val="24"/>
          <w:szCs w:val="24"/>
          <w:highlight w:val="white"/>
          <w:rtl w:val="0"/>
        </w:rPr>
        <w:t xml:space="preserve"> seguida de algún tipo de instrucción condicional, y luego las llaves. Dentro de las llaves, se insertan un montón de reglas de CSS comunes. </w:t>
      </w:r>
      <w:r w:rsidDel="00000000" w:rsidR="00000000" w:rsidRPr="00000000">
        <w:rPr>
          <w:rFonts w:ascii="Didact Gothic" w:cs="Didact Gothic" w:eastAsia="Didact Gothic" w:hAnsi="Didact Gothic"/>
          <w:b w:val="1"/>
          <w:sz w:val="24"/>
          <w:szCs w:val="24"/>
          <w:highlight w:val="white"/>
          <w:rtl w:val="0"/>
        </w:rPr>
        <w:t xml:space="preserve">El navegador solo presta atención a esas reglas si se cumple la condición.</w:t>
      </w:r>
    </w:p>
    <w:p w:rsidR="00000000" w:rsidDel="00000000" w:rsidP="00000000" w:rsidRDefault="00000000" w:rsidRPr="00000000" w14:paraId="0000019B">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420" w:lineRule="auto"/>
        <w:jc w:val="both"/>
        <w:rPr>
          <w:rFonts w:ascii="Didact Gothic" w:cs="Didact Gothic" w:eastAsia="Didact Gothic" w:hAnsi="Didact Gothic"/>
          <w:b w:val="1"/>
          <w:sz w:val="24"/>
          <w:szCs w:val="24"/>
          <w:highlight w:val="white"/>
        </w:rPr>
      </w:pPr>
      <w:r w:rsidDel="00000000" w:rsidR="00000000" w:rsidRPr="00000000">
        <w:rPr>
          <w:rFonts w:ascii="Didact Gothic" w:cs="Didact Gothic" w:eastAsia="Didact Gothic" w:hAnsi="Didact Gothic"/>
          <w:b w:val="1"/>
          <w:sz w:val="24"/>
          <w:szCs w:val="24"/>
          <w:highlight w:val="white"/>
          <w:rtl w:val="0"/>
        </w:rPr>
        <w:t xml:space="preserve">Mas información acerca de Media Queries:</w:t>
      </w:r>
    </w:p>
    <w:p w:rsidR="00000000" w:rsidDel="00000000" w:rsidP="00000000" w:rsidRDefault="00000000" w:rsidRPr="00000000" w14:paraId="0000019C">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720" w:hanging="360"/>
        <w:jc w:val="both"/>
        <w:rPr>
          <w:rFonts w:ascii="Didact Gothic" w:cs="Didact Gothic" w:eastAsia="Didact Gothic" w:hAnsi="Didact Gothic"/>
          <w:sz w:val="24"/>
          <w:szCs w:val="24"/>
          <w:highlight w:val="white"/>
        </w:rPr>
      </w:pPr>
      <w:hyperlink r:id="rId28">
        <w:r w:rsidDel="00000000" w:rsidR="00000000" w:rsidRPr="00000000">
          <w:rPr>
            <w:rFonts w:ascii="Didact Gothic" w:cs="Didact Gothic" w:eastAsia="Didact Gothic" w:hAnsi="Didact Gothic"/>
            <w:color w:val="1155cc"/>
            <w:sz w:val="24"/>
            <w:szCs w:val="24"/>
            <w:highlight w:val="white"/>
            <w:u w:val="single"/>
            <w:rtl w:val="0"/>
          </w:rPr>
          <w:t xml:space="preserve">https://www.w3.org/TR/css3-mediaqueries/</w:t>
        </w:r>
      </w:hyperlink>
      <w:r w:rsidDel="00000000" w:rsidR="00000000" w:rsidRPr="00000000">
        <w:rPr>
          <w:rtl w:val="0"/>
        </w:rPr>
      </w:r>
    </w:p>
    <w:p w:rsidR="00000000" w:rsidDel="00000000" w:rsidP="00000000" w:rsidRDefault="00000000" w:rsidRPr="00000000" w14:paraId="0000019D">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720" w:hanging="360"/>
        <w:jc w:val="both"/>
        <w:rPr>
          <w:rFonts w:ascii="Didact Gothic" w:cs="Didact Gothic" w:eastAsia="Didact Gothic" w:hAnsi="Didact Gothic"/>
          <w:sz w:val="24"/>
          <w:szCs w:val="24"/>
          <w:highlight w:val="white"/>
        </w:rPr>
      </w:pPr>
      <w:hyperlink r:id="rId29">
        <w:r w:rsidDel="00000000" w:rsidR="00000000" w:rsidRPr="00000000">
          <w:rPr>
            <w:rFonts w:ascii="Didact Gothic" w:cs="Didact Gothic" w:eastAsia="Didact Gothic" w:hAnsi="Didact Gothic"/>
            <w:color w:val="1155cc"/>
            <w:sz w:val="24"/>
            <w:szCs w:val="24"/>
            <w:highlight w:val="white"/>
            <w:u w:val="single"/>
            <w:rtl w:val="0"/>
          </w:rPr>
          <w:t xml:space="preserve">https://mediaqueri.es/</w:t>
        </w:r>
      </w:hyperlink>
      <w:r w:rsidDel="00000000" w:rsidR="00000000" w:rsidRPr="00000000">
        <w:rPr>
          <w:rtl w:val="0"/>
        </w:rPr>
      </w:r>
    </w:p>
    <w:p w:rsidR="00000000" w:rsidDel="00000000" w:rsidP="00000000" w:rsidRDefault="00000000" w:rsidRPr="00000000" w14:paraId="0000019E">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720" w:hanging="360"/>
        <w:jc w:val="both"/>
        <w:rPr>
          <w:rFonts w:ascii="Didact Gothic" w:cs="Didact Gothic" w:eastAsia="Didact Gothic" w:hAnsi="Didact Gothic"/>
          <w:sz w:val="24"/>
          <w:szCs w:val="24"/>
          <w:highlight w:val="white"/>
        </w:rPr>
      </w:pPr>
      <w:hyperlink r:id="rId30">
        <w:r w:rsidDel="00000000" w:rsidR="00000000" w:rsidRPr="00000000">
          <w:rPr>
            <w:rFonts w:ascii="Didact Gothic" w:cs="Didact Gothic" w:eastAsia="Didact Gothic" w:hAnsi="Didact Gothic"/>
            <w:color w:val="1155cc"/>
            <w:sz w:val="24"/>
            <w:szCs w:val="24"/>
            <w:highlight w:val="white"/>
            <w:u w:val="single"/>
            <w:rtl w:val="0"/>
          </w:rPr>
          <w:t xml:space="preserve">https://caniuse.com/#search=css3%20media</w:t>
        </w:r>
      </w:hyperlink>
      <w:r w:rsidDel="00000000" w:rsidR="00000000" w:rsidRPr="00000000">
        <w:rPr>
          <w:rtl w:val="0"/>
        </w:rPr>
      </w:r>
    </w:p>
    <w:p w:rsidR="00000000" w:rsidDel="00000000" w:rsidP="00000000" w:rsidRDefault="00000000" w:rsidRPr="00000000" w14:paraId="0000019F">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720" w:hanging="360"/>
        <w:jc w:val="both"/>
        <w:rPr>
          <w:rFonts w:ascii="Didact Gothic" w:cs="Didact Gothic" w:eastAsia="Didact Gothic" w:hAnsi="Didact Gothic"/>
          <w:sz w:val="24"/>
          <w:szCs w:val="24"/>
          <w:highlight w:val="white"/>
        </w:rPr>
      </w:pPr>
      <w:hyperlink r:id="rId31">
        <w:r w:rsidDel="00000000" w:rsidR="00000000" w:rsidRPr="00000000">
          <w:rPr>
            <w:rFonts w:ascii="Didact Gothic" w:cs="Didact Gothic" w:eastAsia="Didact Gothic" w:hAnsi="Didact Gothic"/>
            <w:color w:val="1155cc"/>
            <w:sz w:val="24"/>
            <w:szCs w:val="24"/>
            <w:highlight w:val="white"/>
            <w:u w:val="single"/>
            <w:rtl w:val="0"/>
          </w:rPr>
          <w:t xml:space="preserve">https://css-tricks.com/snippets/css/media-queries-for-standard-devices/</w:t>
        </w:r>
      </w:hyperlink>
      <w:r w:rsidDel="00000000" w:rsidR="00000000" w:rsidRPr="00000000">
        <w:rPr>
          <w:rtl w:val="0"/>
        </w:rPr>
      </w:r>
    </w:p>
    <w:p w:rsidR="00000000" w:rsidDel="00000000" w:rsidP="00000000" w:rsidRDefault="00000000" w:rsidRPr="00000000" w14:paraId="000001A0">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420" w:lineRule="auto"/>
        <w:ind w:left="720" w:hanging="360"/>
        <w:jc w:val="both"/>
        <w:rPr>
          <w:rFonts w:ascii="Didact Gothic" w:cs="Didact Gothic" w:eastAsia="Didact Gothic" w:hAnsi="Didact Gothic"/>
          <w:sz w:val="24"/>
          <w:szCs w:val="24"/>
          <w:highlight w:val="white"/>
        </w:rPr>
      </w:pPr>
      <w:hyperlink r:id="rId32">
        <w:r w:rsidDel="00000000" w:rsidR="00000000" w:rsidRPr="00000000">
          <w:rPr>
            <w:rFonts w:ascii="Didact Gothic" w:cs="Didact Gothic" w:eastAsia="Didact Gothic" w:hAnsi="Didact Gothic"/>
            <w:color w:val="1155cc"/>
            <w:sz w:val="24"/>
            <w:szCs w:val="24"/>
            <w:highlight w:val="white"/>
            <w:u w:val="single"/>
            <w:rtl w:val="0"/>
          </w:rPr>
          <w:t xml:space="preserve">https://css-tricks.com/css-media-queries/</w:t>
        </w:r>
      </w:hyperlink>
      <w:r w:rsidDel="00000000" w:rsidR="00000000" w:rsidRPr="00000000">
        <w:rPr>
          <w:rFonts w:ascii="Didact Gothic" w:cs="Didact Gothic" w:eastAsia="Didact Gothic" w:hAnsi="Didact Gothic"/>
          <w:sz w:val="24"/>
          <w:szCs w:val="24"/>
          <w:highlight w:val="white"/>
          <w:rtl w:val="0"/>
        </w:rPr>
        <w:t xml:space="preserve"> </w:t>
      </w:r>
    </w:p>
    <w:p w:rsidR="00000000" w:rsidDel="00000000" w:rsidP="00000000" w:rsidRDefault="00000000" w:rsidRPr="00000000" w14:paraId="000001A1">
      <w:pPr>
        <w:pStyle w:val="Heading3"/>
        <w:keepNext w:val="0"/>
        <w:keepLines w:val="0"/>
        <w:pageBreakBefore w:val="0"/>
        <w:pBdr>
          <w:top w:color="000000" w:space="0" w:sz="0" w:val="none"/>
          <w:left w:color="000000" w:space="0" w:sz="0" w:val="none"/>
          <w:bottom w:color="000000" w:space="0" w:sz="0" w:val="none"/>
          <w:right w:color="000000" w:space="0" w:sz="0" w:val="none"/>
          <w:between w:color="000000" w:space="0" w:sz="0" w:val="none"/>
        </w:pBdr>
        <w:shd w:fill="fafdff" w:val="clear"/>
        <w:spacing w:before="280" w:line="312" w:lineRule="auto"/>
        <w:jc w:val="both"/>
        <w:rPr>
          <w:rFonts w:ascii="Didact Gothic" w:cs="Didact Gothic" w:eastAsia="Didact Gothic" w:hAnsi="Didact Gothic"/>
          <w:b w:val="1"/>
          <w:color w:val="000000"/>
          <w:sz w:val="24"/>
          <w:szCs w:val="24"/>
          <w:highlight w:val="white"/>
        </w:rPr>
      </w:pPr>
      <w:bookmarkStart w:colFirst="0" w:colLast="0" w:name="_3j2qqm3" w:id="19"/>
      <w:bookmarkEnd w:id="19"/>
      <w:r w:rsidDel="00000000" w:rsidR="00000000" w:rsidRPr="00000000">
        <w:rPr>
          <w:rFonts w:ascii="Didact Gothic" w:cs="Didact Gothic" w:eastAsia="Didact Gothic" w:hAnsi="Didact Gothic"/>
          <w:b w:val="1"/>
          <w:color w:val="000000"/>
          <w:sz w:val="24"/>
          <w:szCs w:val="24"/>
          <w:highlight w:val="white"/>
          <w:rtl w:val="0"/>
        </w:rPr>
        <w:t xml:space="preserve">Breakpoints</w:t>
      </w:r>
    </w:p>
    <w:p w:rsidR="00000000" w:rsidDel="00000000" w:rsidP="00000000" w:rsidRDefault="00000000" w:rsidRPr="00000000" w14:paraId="000001A2">
      <w:pPr>
        <w:pageBreakBefore w:val="0"/>
        <w:pBdr>
          <w:top w:color="000000" w:space="0" w:sz="0" w:val="none"/>
          <w:left w:color="000000" w:space="0" w:sz="0" w:val="none"/>
          <w:bottom w:color="000000" w:space="0" w:sz="0" w:val="none"/>
          <w:right w:color="000000" w:space="0" w:sz="0" w:val="none"/>
          <w:between w:color="000000" w:space="0" w:sz="0" w:val="none"/>
        </w:pBdr>
        <w:shd w:fill="fafdff" w:val="clear"/>
        <w:spacing w:before="280" w:line="312"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Ethan Marcotte en su libro </w:t>
      </w:r>
      <w:r w:rsidDel="00000000" w:rsidR="00000000" w:rsidRPr="00000000">
        <w:rPr>
          <w:rFonts w:ascii="Didact Gothic" w:cs="Didact Gothic" w:eastAsia="Didact Gothic" w:hAnsi="Didact Gothic"/>
          <w:i w:val="1"/>
          <w:sz w:val="24"/>
          <w:szCs w:val="24"/>
          <w:rtl w:val="0"/>
        </w:rPr>
        <w:t xml:space="preserve">Responsive Design (</w:t>
      </w:r>
      <w:hyperlink r:id="rId33">
        <w:r w:rsidDel="00000000" w:rsidR="00000000" w:rsidRPr="00000000">
          <w:rPr>
            <w:rFonts w:ascii="Didact Gothic" w:cs="Didact Gothic" w:eastAsia="Didact Gothic" w:hAnsi="Didact Gothic"/>
            <w:i w:val="1"/>
            <w:color w:val="1155cc"/>
            <w:sz w:val="24"/>
            <w:szCs w:val="24"/>
            <w:u w:val="single"/>
            <w:rtl w:val="0"/>
          </w:rPr>
          <w:t xml:space="preserve">http://www.reprosol.be/sites/reprosol.beta.the-aim.be/files/responsive-webdesign(ethan-marcotte).pdf</w:t>
        </w:r>
      </w:hyperlink>
      <w:r w:rsidDel="00000000" w:rsidR="00000000" w:rsidRPr="00000000">
        <w:rPr>
          <w:rFonts w:ascii="Didact Gothic" w:cs="Didact Gothic" w:eastAsia="Didact Gothic" w:hAnsi="Didact Gothic"/>
          <w:i w:val="1"/>
          <w:sz w:val="24"/>
          <w:szCs w:val="24"/>
          <w:rtl w:val="0"/>
        </w:rPr>
        <w:t xml:space="preserve"> )</w:t>
      </w:r>
      <w:r w:rsidDel="00000000" w:rsidR="00000000" w:rsidRPr="00000000">
        <w:rPr>
          <w:rFonts w:ascii="Didact Gothic" w:cs="Didact Gothic" w:eastAsia="Didact Gothic" w:hAnsi="Didact Gothic"/>
          <w:sz w:val="24"/>
          <w:szCs w:val="24"/>
          <w:rtl w:val="0"/>
        </w:rPr>
        <w:t xml:space="preserve"> nos propone la siguiente lista de puntos de interrupción según la resolución del dispositivo:</w:t>
      </w:r>
    </w:p>
    <w:tbl>
      <w:tblPr>
        <w:tblStyle w:val="Table2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570"/>
        <w:tblGridChange w:id="0">
          <w:tblGrid>
            <w:gridCol w:w="2430"/>
            <w:gridCol w:w="657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spacing w:line="240" w:lineRule="auto"/>
              <w:jc w:val="both"/>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Tamaño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A4">
            <w:pPr>
              <w:pageBreakBefore w:val="0"/>
              <w:widowControl w:val="0"/>
              <w:spacing w:line="240" w:lineRule="auto"/>
              <w:jc w:val="both"/>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320px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Para dispositivos con pantallas pequeñas, como los teléfonos en modo vertical</w:t>
            </w:r>
          </w:p>
          <w:p w:rsidR="00000000" w:rsidDel="00000000" w:rsidP="00000000" w:rsidRDefault="00000000" w:rsidRPr="00000000" w14:paraId="000001A7">
            <w:pPr>
              <w:pageBreakBefore w:val="0"/>
              <w:widowControl w:val="0"/>
              <w:spacing w:line="240" w:lineRule="auto"/>
              <w:jc w:val="both"/>
              <w:rPr>
                <w:rFonts w:ascii="Didact Gothic" w:cs="Didact Gothic" w:eastAsia="Didact Gothic" w:hAnsi="Didact Gothi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480px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Para dispositivos con pantallas pequeñas, como los teléfonos, en modo horizontal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600px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Tabletas pequeñas, como el Amazon Kindle (600×800) y Barnes &amp; Noble Nook (600×1024), en modo vertical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768px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Tabletas de diez pulgadas como el iPad (768×1024), en modo vertical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1024px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Tabletas como el iPad (1024×768), en modo horizontal, así como algunas pantallas de ordenador portátil, netbook, y de escritorio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1200px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Para pantallas panorámicas, principalmente portátiles y de escritorio</w:t>
            </w:r>
            <w:r w:rsidDel="00000000" w:rsidR="00000000" w:rsidRPr="00000000">
              <w:rPr>
                <w:rtl w:val="0"/>
              </w:rPr>
            </w:r>
          </w:p>
        </w:tc>
      </w:tr>
    </w:tbl>
    <w:p w:rsidR="00000000" w:rsidDel="00000000" w:rsidP="00000000" w:rsidRDefault="00000000" w:rsidRPr="00000000" w14:paraId="000001B2">
      <w:pPr>
        <w:pageBreakBefore w:val="0"/>
        <w:shd w:fill="fafdff" w:val="clear"/>
        <w:spacing w:before="280" w:line="312"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Importante: Convierte tus Breakpoints a EMs</w:t>
        <w:br w:type="textWrapping"/>
      </w:r>
      <w:r w:rsidDel="00000000" w:rsidR="00000000" w:rsidRPr="00000000">
        <w:rPr>
          <w:rFonts w:ascii="Didact Gothic" w:cs="Didact Gothic" w:eastAsia="Didact Gothic" w:hAnsi="Didact Gothic"/>
          <w:sz w:val="24"/>
          <w:szCs w:val="24"/>
          <w:rtl w:val="0"/>
        </w:rPr>
        <w:t xml:space="preserve">Aunque los pixeles se consideran una unidad de medida absoluta, en realidad son unidades relativas a la resolución de pantalla del dispositivo que lo visualiza. Si dicho dispositivo tiene una densidad mayor a la normal (densidad de pixeles), entonces la proporción de los pixeles cambiará. Por ello </w:t>
      </w:r>
      <w:r w:rsidDel="00000000" w:rsidR="00000000" w:rsidRPr="00000000">
        <w:rPr>
          <w:rFonts w:ascii="Didact Gothic" w:cs="Didact Gothic" w:eastAsia="Didact Gothic" w:hAnsi="Didact Gothic"/>
          <w:b w:val="1"/>
          <w:sz w:val="24"/>
          <w:szCs w:val="24"/>
          <w:rtl w:val="0"/>
        </w:rPr>
        <w:t xml:space="preserve">es importante que los breakpoints de los Media Queries se conviertan a EM,</w:t>
      </w:r>
      <w:r w:rsidDel="00000000" w:rsidR="00000000" w:rsidRPr="00000000">
        <w:rPr>
          <w:rFonts w:ascii="Didact Gothic" w:cs="Didact Gothic" w:eastAsia="Didact Gothic" w:hAnsi="Didact Gothic"/>
          <w:sz w:val="24"/>
          <w:szCs w:val="24"/>
          <w:rtl w:val="0"/>
        </w:rPr>
        <w:t xml:space="preserve"> que sí son unidades relativas y proporcionales.</w:t>
      </w:r>
    </w:p>
    <w:p w:rsidR="00000000" w:rsidDel="00000000" w:rsidP="00000000" w:rsidRDefault="00000000" w:rsidRPr="00000000" w14:paraId="000001B3">
      <w:pPr>
        <w:pageBreakBefore w:val="0"/>
        <w:shd w:fill="fafdff" w:val="clear"/>
        <w:spacing w:before="280" w:line="312"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 continuación un par de enlaces para que amplies acerca del tema:</w:t>
      </w:r>
    </w:p>
    <w:p w:rsidR="00000000" w:rsidDel="00000000" w:rsidP="00000000" w:rsidRDefault="00000000" w:rsidRPr="00000000" w14:paraId="000001B4">
      <w:pPr>
        <w:pageBreakBefore w:val="0"/>
        <w:numPr>
          <w:ilvl w:val="0"/>
          <w:numId w:val="3"/>
        </w:numPr>
        <w:shd w:fill="fafdff" w:val="clear"/>
        <w:spacing w:after="0" w:before="280" w:line="325.71428571428567" w:lineRule="auto"/>
        <w:ind w:left="720" w:hanging="360"/>
        <w:jc w:val="both"/>
        <w:rPr>
          <w:rFonts w:ascii="Didact Gothic" w:cs="Didact Gothic" w:eastAsia="Didact Gothic" w:hAnsi="Didact Gothic"/>
          <w:sz w:val="24"/>
          <w:szCs w:val="24"/>
        </w:rPr>
      </w:pPr>
      <w:hyperlink r:id="rId34">
        <w:r w:rsidDel="00000000" w:rsidR="00000000" w:rsidRPr="00000000">
          <w:rPr>
            <w:rFonts w:ascii="Didact Gothic" w:cs="Didact Gothic" w:eastAsia="Didact Gothic" w:hAnsi="Didact Gothic"/>
            <w:color w:val="1155cc"/>
            <w:sz w:val="24"/>
            <w:szCs w:val="24"/>
            <w:u w:val="single"/>
            <w:rtl w:val="0"/>
          </w:rPr>
          <w:t xml:space="preserve">https://zellwk.com/blog/media-query-units/</w:t>
        </w:r>
      </w:hyperlink>
      <w:r w:rsidDel="00000000" w:rsidR="00000000" w:rsidRPr="00000000">
        <w:rPr>
          <w:rtl w:val="0"/>
        </w:rPr>
      </w:r>
    </w:p>
    <w:p w:rsidR="00000000" w:rsidDel="00000000" w:rsidP="00000000" w:rsidRDefault="00000000" w:rsidRPr="00000000" w14:paraId="000001B5">
      <w:pPr>
        <w:pageBreakBefore w:val="0"/>
        <w:numPr>
          <w:ilvl w:val="0"/>
          <w:numId w:val="3"/>
        </w:numPr>
        <w:shd w:fill="fafdff" w:val="clear"/>
        <w:spacing w:after="0" w:before="0" w:line="325.71428571428567" w:lineRule="auto"/>
        <w:ind w:left="720" w:hanging="360"/>
        <w:jc w:val="both"/>
        <w:rPr>
          <w:rFonts w:ascii="Didact Gothic" w:cs="Didact Gothic" w:eastAsia="Didact Gothic" w:hAnsi="Didact Gothic"/>
          <w:sz w:val="24"/>
          <w:szCs w:val="24"/>
        </w:rPr>
      </w:pPr>
      <w:hyperlink r:id="rId35">
        <w:r w:rsidDel="00000000" w:rsidR="00000000" w:rsidRPr="00000000">
          <w:rPr>
            <w:rFonts w:ascii="Didact Gothic" w:cs="Didact Gothic" w:eastAsia="Didact Gothic" w:hAnsi="Didact Gothic"/>
            <w:color w:val="1155cc"/>
            <w:sz w:val="24"/>
            <w:szCs w:val="24"/>
            <w:u w:val="single"/>
            <w:rtl w:val="0"/>
          </w:rPr>
          <w:t xml:space="preserve">https://cloudfour.com/thinks/the-ems-have-it-proportional-media-queries-ftw/</w:t>
        </w:r>
      </w:hyperlink>
      <w:r w:rsidDel="00000000" w:rsidR="00000000" w:rsidRPr="00000000">
        <w:rPr>
          <w:rtl w:val="0"/>
        </w:rPr>
      </w:r>
    </w:p>
    <w:p w:rsidR="00000000" w:rsidDel="00000000" w:rsidP="00000000" w:rsidRDefault="00000000" w:rsidRPr="00000000" w14:paraId="000001B6">
      <w:pPr>
        <w:pageBreakBefore w:val="0"/>
        <w:numPr>
          <w:ilvl w:val="0"/>
          <w:numId w:val="3"/>
        </w:numPr>
        <w:shd w:fill="fafdff" w:val="clear"/>
        <w:spacing w:before="0" w:line="325.71428571428567" w:lineRule="auto"/>
        <w:ind w:left="720" w:hanging="360"/>
        <w:jc w:val="both"/>
        <w:rPr>
          <w:rFonts w:ascii="Didact Gothic" w:cs="Didact Gothic" w:eastAsia="Didact Gothic" w:hAnsi="Didact Gothic"/>
          <w:sz w:val="24"/>
          <w:szCs w:val="24"/>
        </w:rPr>
      </w:pPr>
      <w:hyperlink r:id="rId36">
        <w:r w:rsidDel="00000000" w:rsidR="00000000" w:rsidRPr="00000000">
          <w:rPr>
            <w:rFonts w:ascii="Didact Gothic" w:cs="Didact Gothic" w:eastAsia="Didact Gothic" w:hAnsi="Didact Gothic"/>
            <w:color w:val="1155cc"/>
            <w:sz w:val="24"/>
            <w:szCs w:val="24"/>
            <w:u w:val="single"/>
            <w:rtl w:val="0"/>
          </w:rPr>
          <w:t xml:space="preserve">https://css-tricks.com/why-ems/</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B7">
      <w:pPr>
        <w:pStyle w:val="Heading2"/>
        <w:pageBreakBefore w:val="0"/>
        <w:shd w:fill="fafdff" w:val="clear"/>
        <w:spacing w:before="280" w:line="325.71428571428567" w:lineRule="auto"/>
        <w:jc w:val="both"/>
        <w:rPr>
          <w:rFonts w:ascii="Didact Gothic" w:cs="Didact Gothic" w:eastAsia="Didact Gothic" w:hAnsi="Didact Gothic"/>
          <w:b w:val="1"/>
          <w:sz w:val="24"/>
          <w:szCs w:val="24"/>
        </w:rPr>
      </w:pPr>
      <w:bookmarkStart w:colFirst="0" w:colLast="0" w:name="_1y810tw" w:id="20"/>
      <w:bookmarkEnd w:id="20"/>
      <w:r w:rsidDel="00000000" w:rsidR="00000000" w:rsidRPr="00000000">
        <w:rPr>
          <w:rFonts w:ascii="Didact Gothic" w:cs="Didact Gothic" w:eastAsia="Didact Gothic" w:hAnsi="Didact Gothic"/>
          <w:b w:val="1"/>
          <w:sz w:val="24"/>
          <w:szCs w:val="24"/>
          <w:rtl w:val="0"/>
        </w:rPr>
        <w:t xml:space="preserve">Meta viewport</w:t>
      </w:r>
    </w:p>
    <w:p w:rsidR="00000000" w:rsidDel="00000000" w:rsidP="00000000" w:rsidRDefault="00000000" w:rsidRPr="00000000" w14:paraId="000001B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Las páginas optimizadas para diferentes dispositivos deben incluir la etiqueta </w:t>
      </w:r>
      <w:r w:rsidDel="00000000" w:rsidR="00000000" w:rsidRPr="00000000">
        <w:rPr>
          <w:rFonts w:ascii="Didact Gothic" w:cs="Didact Gothic" w:eastAsia="Didact Gothic" w:hAnsi="Didact Gothic"/>
          <w:b w:val="1"/>
          <w:sz w:val="24"/>
          <w:szCs w:val="24"/>
          <w:rtl w:val="0"/>
        </w:rPr>
        <w:t xml:space="preserve">&lt;meta&gt; </w:t>
      </w:r>
      <w:r w:rsidDel="00000000" w:rsidR="00000000" w:rsidRPr="00000000">
        <w:rPr>
          <w:rFonts w:ascii="Didact Gothic" w:cs="Didact Gothic" w:eastAsia="Didact Gothic" w:hAnsi="Didact Gothic"/>
          <w:i w:val="1"/>
          <w:sz w:val="24"/>
          <w:szCs w:val="24"/>
          <w:rtl w:val="0"/>
        </w:rPr>
        <w:t xml:space="preserve">viewport </w:t>
      </w:r>
      <w:r w:rsidDel="00000000" w:rsidR="00000000" w:rsidRPr="00000000">
        <w:rPr>
          <w:rFonts w:ascii="Didact Gothic" w:cs="Didact Gothic" w:eastAsia="Didact Gothic" w:hAnsi="Didact Gothic"/>
          <w:sz w:val="24"/>
          <w:szCs w:val="24"/>
          <w:rtl w:val="0"/>
        </w:rPr>
        <w:t xml:space="preserve">en el encabezado del documento HTML. Una etiqueta </w:t>
      </w:r>
      <w:r w:rsidDel="00000000" w:rsidR="00000000" w:rsidRPr="00000000">
        <w:rPr>
          <w:rFonts w:ascii="Didact Gothic" w:cs="Didact Gothic" w:eastAsia="Didact Gothic" w:hAnsi="Didact Gothic"/>
          <w:b w:val="1"/>
          <w:sz w:val="24"/>
          <w:szCs w:val="24"/>
          <w:rtl w:val="0"/>
        </w:rPr>
        <w:t xml:space="preserve">&lt;meta&gt;</w:t>
      </w:r>
      <w:r w:rsidDel="00000000" w:rsidR="00000000" w:rsidRPr="00000000">
        <w:rPr>
          <w:rFonts w:ascii="Didact Gothic" w:cs="Didact Gothic" w:eastAsia="Didact Gothic" w:hAnsi="Didact Gothic"/>
          <w:sz w:val="24"/>
          <w:szCs w:val="24"/>
          <w:rtl w:val="0"/>
        </w:rPr>
        <w:t xml:space="preserve"> </w:t>
      </w:r>
      <w:r w:rsidDel="00000000" w:rsidR="00000000" w:rsidRPr="00000000">
        <w:rPr>
          <w:rFonts w:ascii="Didact Gothic" w:cs="Didact Gothic" w:eastAsia="Didact Gothic" w:hAnsi="Didact Gothic"/>
          <w:i w:val="1"/>
          <w:sz w:val="24"/>
          <w:szCs w:val="24"/>
          <w:rtl w:val="0"/>
        </w:rPr>
        <w:t xml:space="preserve">viewport </w:t>
      </w:r>
      <w:r w:rsidDel="00000000" w:rsidR="00000000" w:rsidRPr="00000000">
        <w:rPr>
          <w:rFonts w:ascii="Didact Gothic" w:cs="Didact Gothic" w:eastAsia="Didact Gothic" w:hAnsi="Didact Gothic"/>
          <w:sz w:val="24"/>
          <w:szCs w:val="24"/>
          <w:rtl w:val="0"/>
        </w:rPr>
        <w:t xml:space="preserve">da al navegador las instrucciones sobre cómo controlar las dimensiones y el ajuste a escala de la página.</w:t>
        <w:br w:type="textWrapping"/>
      </w:r>
    </w:p>
    <w:p w:rsidR="00000000" w:rsidDel="00000000" w:rsidP="00000000" w:rsidRDefault="00000000" w:rsidRPr="00000000" w14:paraId="000001B9">
      <w:pPr>
        <w:pageBreakBefore w:val="0"/>
        <w:numPr>
          <w:ilvl w:val="0"/>
          <w:numId w:val="2"/>
        </w:numPr>
        <w:pBdr>
          <w:top w:color="000000" w:space="0" w:sz="0" w:val="none"/>
          <w:bottom w:color="000000" w:space="0" w:sz="0" w:val="none"/>
          <w:right w:color="000000" w:space="0" w:sz="0" w:val="none"/>
          <w:between w:color="000000" w:space="0" w:sz="0" w:val="none"/>
        </w:pBdr>
        <w:shd w:fill="fafdff" w:val="clear"/>
        <w:spacing w:after="0" w:before="120" w:line="325.71428571428567" w:lineRule="auto"/>
        <w:ind w:left="720" w:hanging="360"/>
        <w:jc w:val="both"/>
        <w:rPr>
          <w:rFonts w:ascii="Lato" w:cs="Lato" w:eastAsia="Lato" w:hAnsi="Lato"/>
          <w:color w:val="000000"/>
          <w:highlight w:val="white"/>
        </w:rPr>
      </w:pPr>
      <w:r w:rsidDel="00000000" w:rsidR="00000000" w:rsidRPr="00000000">
        <w:rPr>
          <w:rFonts w:ascii="Didact Gothic" w:cs="Didact Gothic" w:eastAsia="Didact Gothic" w:hAnsi="Didact Gothic"/>
          <w:sz w:val="24"/>
          <w:szCs w:val="24"/>
          <w:highlight w:val="white"/>
          <w:rtl w:val="0"/>
        </w:rPr>
        <w:t xml:space="preserve">Usa la etiqueta </w:t>
      </w:r>
      <w:r w:rsidDel="00000000" w:rsidR="00000000" w:rsidRPr="00000000">
        <w:rPr>
          <w:rFonts w:ascii="Didact Gothic" w:cs="Didact Gothic" w:eastAsia="Didact Gothic" w:hAnsi="Didact Gothic"/>
          <w:b w:val="1"/>
          <w:sz w:val="24"/>
          <w:szCs w:val="24"/>
          <w:highlight w:val="white"/>
          <w:rtl w:val="0"/>
        </w:rPr>
        <w:t xml:space="preserve">&lt;meta&gt;</w:t>
      </w:r>
      <w:r w:rsidDel="00000000" w:rsidR="00000000" w:rsidRPr="00000000">
        <w:rPr>
          <w:rFonts w:ascii="Didact Gothic" w:cs="Didact Gothic" w:eastAsia="Didact Gothic" w:hAnsi="Didact Gothic"/>
          <w:sz w:val="24"/>
          <w:szCs w:val="24"/>
          <w:highlight w:val="white"/>
          <w:rtl w:val="0"/>
        </w:rPr>
        <w:t xml:space="preserve"> </w:t>
      </w:r>
      <w:r w:rsidDel="00000000" w:rsidR="00000000" w:rsidRPr="00000000">
        <w:rPr>
          <w:rFonts w:ascii="Didact Gothic" w:cs="Didact Gothic" w:eastAsia="Didact Gothic" w:hAnsi="Didact Gothic"/>
          <w:i w:val="1"/>
          <w:sz w:val="24"/>
          <w:szCs w:val="24"/>
          <w:highlight w:val="white"/>
          <w:rtl w:val="0"/>
        </w:rPr>
        <w:t xml:space="preserve">viewport </w:t>
      </w:r>
      <w:r w:rsidDel="00000000" w:rsidR="00000000" w:rsidRPr="00000000">
        <w:rPr>
          <w:rFonts w:ascii="Didact Gothic" w:cs="Didact Gothic" w:eastAsia="Didact Gothic" w:hAnsi="Didact Gothic"/>
          <w:sz w:val="24"/>
          <w:szCs w:val="24"/>
          <w:highlight w:val="white"/>
          <w:rtl w:val="0"/>
        </w:rPr>
        <w:t xml:space="preserve">para controlar el ancho y el ajuste de la ventana de visualización del navegador.</w:t>
      </w:r>
      <w:r w:rsidDel="00000000" w:rsidR="00000000" w:rsidRPr="00000000">
        <w:rPr>
          <w:rtl w:val="0"/>
        </w:rPr>
      </w:r>
    </w:p>
    <w:p w:rsidR="00000000" w:rsidDel="00000000" w:rsidP="00000000" w:rsidRDefault="00000000" w:rsidRPr="00000000" w14:paraId="000001BA">
      <w:pPr>
        <w:pageBreakBefore w:val="0"/>
        <w:numPr>
          <w:ilvl w:val="0"/>
          <w:numId w:val="2"/>
        </w:numPr>
        <w:pBdr>
          <w:top w:color="000000" w:space="0" w:sz="0" w:val="none"/>
          <w:bottom w:color="000000" w:space="0" w:sz="0" w:val="none"/>
          <w:right w:color="000000" w:space="0" w:sz="0" w:val="none"/>
          <w:between w:color="000000" w:space="0" w:sz="0" w:val="none"/>
        </w:pBdr>
        <w:shd w:fill="fafdff" w:val="clear"/>
        <w:spacing w:after="0" w:before="0" w:line="325.71428571428567" w:lineRule="auto"/>
        <w:ind w:left="720" w:hanging="360"/>
        <w:jc w:val="both"/>
        <w:rPr>
          <w:rFonts w:ascii="Didact Gothic" w:cs="Didact Gothic" w:eastAsia="Didact Gothic" w:hAnsi="Didact Gothic"/>
          <w:color w:val="000000"/>
          <w:highlight w:val="white"/>
        </w:rPr>
      </w:pPr>
      <w:r w:rsidDel="00000000" w:rsidR="00000000" w:rsidRPr="00000000">
        <w:rPr>
          <w:rFonts w:ascii="Didact Gothic" w:cs="Didact Gothic" w:eastAsia="Didact Gothic" w:hAnsi="Didact Gothic"/>
          <w:sz w:val="24"/>
          <w:szCs w:val="24"/>
          <w:highlight w:val="white"/>
          <w:rtl w:val="0"/>
        </w:rPr>
        <w:t xml:space="preserve">Incluye </w:t>
      </w:r>
      <w:r w:rsidDel="00000000" w:rsidR="00000000" w:rsidRPr="00000000">
        <w:rPr>
          <w:rFonts w:ascii="Didact Gothic" w:cs="Didact Gothic" w:eastAsia="Didact Gothic" w:hAnsi="Didact Gothic"/>
          <w:i w:val="1"/>
          <w:sz w:val="24"/>
          <w:szCs w:val="24"/>
          <w:shd w:fill="f7f7f7" w:val="clear"/>
          <w:rtl w:val="0"/>
        </w:rPr>
        <w:t xml:space="preserve">width=device-width</w:t>
      </w:r>
      <w:r w:rsidDel="00000000" w:rsidR="00000000" w:rsidRPr="00000000">
        <w:rPr>
          <w:rFonts w:ascii="Didact Gothic" w:cs="Didact Gothic" w:eastAsia="Didact Gothic" w:hAnsi="Didact Gothic"/>
          <w:sz w:val="24"/>
          <w:szCs w:val="24"/>
          <w:highlight w:val="white"/>
          <w:rtl w:val="0"/>
        </w:rPr>
        <w:t xml:space="preserve"> para hacer coincidir el ancho de la pantalla en píxeles independientes del dispositivo.</w:t>
      </w:r>
      <w:r w:rsidDel="00000000" w:rsidR="00000000" w:rsidRPr="00000000">
        <w:rPr>
          <w:rtl w:val="0"/>
        </w:rPr>
      </w:r>
    </w:p>
    <w:p w:rsidR="00000000" w:rsidDel="00000000" w:rsidP="00000000" w:rsidRDefault="00000000" w:rsidRPr="00000000" w14:paraId="000001BB">
      <w:pPr>
        <w:pageBreakBefore w:val="0"/>
        <w:numPr>
          <w:ilvl w:val="0"/>
          <w:numId w:val="2"/>
        </w:numPr>
        <w:pBdr>
          <w:top w:color="000000" w:space="0" w:sz="0" w:val="none"/>
          <w:bottom w:color="000000" w:space="0" w:sz="0" w:val="none"/>
          <w:right w:color="000000" w:space="0" w:sz="0" w:val="none"/>
          <w:between w:color="000000" w:space="0" w:sz="0" w:val="none"/>
        </w:pBdr>
        <w:shd w:fill="fafdff" w:val="clear"/>
        <w:spacing w:after="120" w:before="0" w:line="325.71428571428567" w:lineRule="auto"/>
        <w:ind w:left="720" w:hanging="360"/>
        <w:jc w:val="both"/>
        <w:rPr>
          <w:rFonts w:ascii="Didact Gothic" w:cs="Didact Gothic" w:eastAsia="Didact Gothic" w:hAnsi="Didact Gothic"/>
          <w:color w:val="000000"/>
          <w:highlight w:val="white"/>
        </w:rPr>
      </w:pPr>
      <w:r w:rsidDel="00000000" w:rsidR="00000000" w:rsidRPr="00000000">
        <w:rPr>
          <w:rFonts w:ascii="Didact Gothic" w:cs="Didact Gothic" w:eastAsia="Didact Gothic" w:hAnsi="Didact Gothic"/>
          <w:sz w:val="24"/>
          <w:szCs w:val="24"/>
          <w:highlight w:val="white"/>
          <w:rtl w:val="0"/>
        </w:rPr>
        <w:t xml:space="preserve">Incluye</w:t>
      </w:r>
      <w:r w:rsidDel="00000000" w:rsidR="00000000" w:rsidRPr="00000000">
        <w:rPr>
          <w:rFonts w:ascii="Didact Gothic" w:cs="Didact Gothic" w:eastAsia="Didact Gothic" w:hAnsi="Didact Gothic"/>
          <w:i w:val="1"/>
          <w:sz w:val="24"/>
          <w:szCs w:val="24"/>
          <w:highlight w:val="white"/>
          <w:rtl w:val="0"/>
        </w:rPr>
        <w:t xml:space="preserve"> </w:t>
      </w:r>
      <w:r w:rsidDel="00000000" w:rsidR="00000000" w:rsidRPr="00000000">
        <w:rPr>
          <w:rFonts w:ascii="Didact Gothic" w:cs="Didact Gothic" w:eastAsia="Didact Gothic" w:hAnsi="Didact Gothic"/>
          <w:i w:val="1"/>
          <w:sz w:val="24"/>
          <w:szCs w:val="24"/>
          <w:shd w:fill="f7f7f7" w:val="clear"/>
          <w:rtl w:val="0"/>
        </w:rPr>
        <w:t xml:space="preserve">initial-scale=1</w:t>
      </w:r>
      <w:r w:rsidDel="00000000" w:rsidR="00000000" w:rsidRPr="00000000">
        <w:rPr>
          <w:rFonts w:ascii="Didact Gothic" w:cs="Didact Gothic" w:eastAsia="Didact Gothic" w:hAnsi="Didact Gothic"/>
          <w:sz w:val="24"/>
          <w:szCs w:val="24"/>
          <w:highlight w:val="white"/>
          <w:rtl w:val="0"/>
        </w:rPr>
        <w:t xml:space="preserve"> para establecer una relación de 1:1 entre los píxeles CSS y los píxeles independientes del dispositivo.</w:t>
      </w:r>
      <w:r w:rsidDel="00000000" w:rsidR="00000000" w:rsidRPr="00000000">
        <w:rPr>
          <w:rtl w:val="0"/>
        </w:rPr>
      </w:r>
    </w:p>
    <w:p w:rsidR="00000000" w:rsidDel="00000000" w:rsidP="00000000" w:rsidRDefault="00000000" w:rsidRPr="00000000" w14:paraId="000001BC">
      <w:pPr>
        <w:pageBreakBefore w:val="0"/>
        <w:pBdr>
          <w:top w:color="000000" w:space="0" w:sz="0" w:val="none"/>
          <w:bottom w:color="000000" w:space="0" w:sz="0" w:val="none"/>
          <w:right w:color="000000" w:space="0" w:sz="0" w:val="none"/>
          <w:between w:color="000000" w:space="0" w:sz="0" w:val="none"/>
        </w:pBdr>
        <w:shd w:fill="fafdff" w:val="clear"/>
        <w:spacing w:after="120" w:before="12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Para ofrecer la mejor experiencia posible, los navegadores de dispositivos móviles muestran la página con el ancho de una pantalla de escritorio (por lo general, alrededor de 980px, aunque esto varía entre dispositivos) y luego se intenta mejorar el aspecto del contenido aumentando los tamaños de las fuentes y modificando la escala del contenido para que se ajuste a la pantalla. Esto significa que los tamaños de fuente pueden parecer inconsistentes para los usuarios, quienes tal vez tengan que presionar dos veces o pellizcar para hacer zoom e interactuar con el contenido.</w:t>
      </w:r>
    </w:p>
    <w:tbl>
      <w:tblPr>
        <w:tblStyle w:val="Table25"/>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BD">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meta</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name</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"viewport"</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content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"width=device-width, initial-scale=1.0"</w:t>
            </w:r>
            <w:r w:rsidDel="00000000" w:rsidR="00000000" w:rsidRPr="00000000">
              <w:rPr>
                <w:rFonts w:ascii="Didact Gothic" w:cs="Didact Gothic" w:eastAsia="Didact Gothic" w:hAnsi="Didact Gothic"/>
                <w:color w:val="808080"/>
                <w:sz w:val="28"/>
                <w:szCs w:val="28"/>
                <w:rtl w:val="0"/>
              </w:rPr>
              <w:t xml:space="preserve">/&gt;</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808080"/>
                <w:sz w:val="28"/>
                <w:szCs w:val="28"/>
              </w:rPr>
            </w:pPr>
            <w:r w:rsidDel="00000000" w:rsidR="00000000" w:rsidRPr="00000000">
              <w:rPr>
                <w:rtl w:val="0"/>
              </w:rPr>
            </w:r>
          </w:p>
        </w:tc>
      </w:tr>
    </w:tbl>
    <w:p w:rsidR="00000000" w:rsidDel="00000000" w:rsidP="00000000" w:rsidRDefault="00000000" w:rsidRPr="00000000" w14:paraId="000001BF">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0">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El uso del valor de </w:t>
      </w:r>
      <w:r w:rsidDel="00000000" w:rsidR="00000000" w:rsidRPr="00000000">
        <w:rPr>
          <w:rFonts w:ascii="Didact Gothic" w:cs="Didact Gothic" w:eastAsia="Didact Gothic" w:hAnsi="Didact Gothic"/>
          <w:i w:val="1"/>
          <w:sz w:val="24"/>
          <w:szCs w:val="24"/>
          <w:shd w:fill="f7f7f7" w:val="clear"/>
          <w:rtl w:val="0"/>
        </w:rPr>
        <w:t xml:space="preserve">width=device-width</w:t>
      </w:r>
      <w:r w:rsidDel="00000000" w:rsidR="00000000" w:rsidRPr="00000000">
        <w:rPr>
          <w:rFonts w:ascii="Didact Gothic" w:cs="Didact Gothic" w:eastAsia="Didact Gothic" w:hAnsi="Didact Gothic"/>
          <w:i w:val="1"/>
          <w:sz w:val="24"/>
          <w:szCs w:val="24"/>
          <w:highlight w:val="white"/>
          <w:rtl w:val="0"/>
        </w:rPr>
        <w:t xml:space="preserve"> </w:t>
      </w:r>
      <w:r w:rsidDel="00000000" w:rsidR="00000000" w:rsidRPr="00000000">
        <w:rPr>
          <w:rFonts w:ascii="Didact Gothic" w:cs="Didact Gothic" w:eastAsia="Didact Gothic" w:hAnsi="Didact Gothic"/>
          <w:sz w:val="24"/>
          <w:szCs w:val="24"/>
          <w:highlight w:val="white"/>
          <w:rtl w:val="0"/>
        </w:rPr>
        <w:t xml:space="preserve">indica a la página que debe hacer coincidir el ancho de la pantalla en píxeles independientes del dispositivo. Esto permite que la página realice el reprocesamiento del contenido para adaptarlo a diferentes tamaños de pantalla.</w:t>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1228725</wp:posOffset>
            </wp:positionV>
            <wp:extent cx="2381250" cy="4235502"/>
            <wp:effectExtent b="0" l="0" r="0" t="0"/>
            <wp:wrapSquare wrapText="bothSides" distB="114300" distT="114300" distL="114300" distR="114300"/>
            <wp:docPr id="12" name="image12.jpg"/>
            <a:graphic>
              <a:graphicData uri="http://schemas.openxmlformats.org/drawingml/2006/picture">
                <pic:pic>
                  <pic:nvPicPr>
                    <pic:cNvPr id="0" name="image12.jpg"/>
                    <pic:cNvPicPr preferRelativeResize="0"/>
                  </pic:nvPicPr>
                  <pic:blipFill>
                    <a:blip r:embed="rId37"/>
                    <a:srcRect b="0" l="0" r="0" t="0"/>
                    <a:stretch>
                      <a:fillRect/>
                    </a:stretch>
                  </pic:blipFill>
                  <pic:spPr>
                    <a:xfrm>
                      <a:off x="0" y="0"/>
                      <a:ext cx="2381250" cy="42355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1228725</wp:posOffset>
            </wp:positionV>
            <wp:extent cx="2381250" cy="4236410"/>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2381250" cy="4236410"/>
                    </a:xfrm>
                    <a:prstGeom prst="rect"/>
                    <a:ln/>
                  </pic:spPr>
                </pic:pic>
              </a:graphicData>
            </a:graphic>
          </wp:anchor>
        </w:drawing>
      </w:r>
    </w:p>
    <w:p w:rsidR="00000000" w:rsidDel="00000000" w:rsidP="00000000" w:rsidRDefault="00000000" w:rsidRPr="00000000" w14:paraId="000001C1">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2">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3">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4">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color w:val="5e6d70"/>
          <w:sz w:val="21"/>
          <w:szCs w:val="21"/>
          <w:highlight w:val="white"/>
        </w:rPr>
      </w:pPr>
      <w:r w:rsidDel="00000000" w:rsidR="00000000" w:rsidRPr="00000000">
        <w:rPr>
          <w:rtl w:val="0"/>
        </w:rPr>
      </w:r>
    </w:p>
    <w:p w:rsidR="00000000" w:rsidDel="00000000" w:rsidP="00000000" w:rsidRDefault="00000000" w:rsidRPr="00000000" w14:paraId="000001C5">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6">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7">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8">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9">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A">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B">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C">
      <w:pPr>
        <w:pageBreakBefore w:val="0"/>
        <w:shd w:fill="fafdff" w:val="clear"/>
        <w:spacing w:before="280" w:line="325.71428571428567"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sz w:val="24"/>
          <w:szCs w:val="24"/>
          <w:highlight w:val="white"/>
          <w:rtl w:val="0"/>
        </w:rPr>
        <w:t xml:space="preserve">La imagen izquierda superior nos muestra una prueba de un sitio web sin los </w:t>
      </w:r>
      <w:r w:rsidDel="00000000" w:rsidR="00000000" w:rsidRPr="00000000">
        <w:rPr>
          <w:rFonts w:ascii="Didact Gothic" w:cs="Didact Gothic" w:eastAsia="Didact Gothic" w:hAnsi="Didact Gothic"/>
          <w:b w:val="1"/>
          <w:sz w:val="24"/>
          <w:szCs w:val="24"/>
          <w:highlight w:val="white"/>
          <w:rtl w:val="0"/>
        </w:rPr>
        <w:t xml:space="preserve">&lt;meta&gt; </w:t>
      </w:r>
      <w:r w:rsidDel="00000000" w:rsidR="00000000" w:rsidRPr="00000000">
        <w:rPr>
          <w:rFonts w:ascii="Didact Gothic" w:cs="Didact Gothic" w:eastAsia="Didact Gothic" w:hAnsi="Didact Gothic"/>
          <w:i w:val="1"/>
          <w:sz w:val="24"/>
          <w:szCs w:val="24"/>
          <w:highlight w:val="white"/>
          <w:rtl w:val="0"/>
        </w:rPr>
        <w:t xml:space="preserve">viewport</w:t>
      </w:r>
      <w:r w:rsidDel="00000000" w:rsidR="00000000" w:rsidRPr="00000000">
        <w:rPr>
          <w:rFonts w:ascii="Didact Gothic" w:cs="Didact Gothic" w:eastAsia="Didact Gothic" w:hAnsi="Didact Gothic"/>
          <w:sz w:val="24"/>
          <w:szCs w:val="24"/>
          <w:highlight w:val="white"/>
          <w:rtl w:val="0"/>
        </w:rPr>
        <w:t xml:space="preserve">, la imagen de al lado es otra prueba pero esta vez nos muestra como la etiqueta </w:t>
      </w:r>
      <w:r w:rsidDel="00000000" w:rsidR="00000000" w:rsidRPr="00000000">
        <w:rPr>
          <w:rFonts w:ascii="Didact Gothic" w:cs="Didact Gothic" w:eastAsia="Didact Gothic" w:hAnsi="Didact Gothic"/>
          <w:b w:val="1"/>
          <w:sz w:val="24"/>
          <w:szCs w:val="24"/>
          <w:highlight w:val="white"/>
          <w:rtl w:val="0"/>
        </w:rPr>
        <w:t xml:space="preserve">&lt;meta&gt; </w:t>
      </w:r>
      <w:r w:rsidDel="00000000" w:rsidR="00000000" w:rsidRPr="00000000">
        <w:rPr>
          <w:rFonts w:ascii="Didact Gothic" w:cs="Didact Gothic" w:eastAsia="Didact Gothic" w:hAnsi="Didact Gothic"/>
          <w:i w:val="1"/>
          <w:sz w:val="24"/>
          <w:szCs w:val="24"/>
          <w:highlight w:val="white"/>
          <w:rtl w:val="0"/>
        </w:rPr>
        <w:t xml:space="preserve">viewport </w:t>
      </w:r>
      <w:r w:rsidDel="00000000" w:rsidR="00000000" w:rsidRPr="00000000">
        <w:rPr>
          <w:rFonts w:ascii="Didact Gothic" w:cs="Didact Gothic" w:eastAsia="Didact Gothic" w:hAnsi="Didact Gothic"/>
          <w:sz w:val="24"/>
          <w:szCs w:val="24"/>
          <w:highlight w:val="white"/>
          <w:rtl w:val="0"/>
        </w:rPr>
        <w:t xml:space="preserve">afecta una página en un dispositivo mobile.</w:t>
      </w:r>
      <w:r w:rsidDel="00000000" w:rsidR="00000000" w:rsidRPr="00000000">
        <w:rPr>
          <w:rtl w:val="0"/>
        </w:rPr>
      </w:r>
    </w:p>
    <w:p w:rsidR="00000000" w:rsidDel="00000000" w:rsidP="00000000" w:rsidRDefault="00000000" w:rsidRPr="00000000" w14:paraId="000001CD">
      <w:pPr>
        <w:pStyle w:val="Heading2"/>
        <w:pageBreakBefore w:val="0"/>
        <w:shd w:fill="fafdff" w:val="clear"/>
        <w:spacing w:before="280" w:line="325.71428571428567" w:lineRule="auto"/>
        <w:jc w:val="both"/>
        <w:rPr>
          <w:rFonts w:ascii="Didact Gothic" w:cs="Didact Gothic" w:eastAsia="Didact Gothic" w:hAnsi="Didact Gothic"/>
          <w:b w:val="1"/>
          <w:sz w:val="24"/>
          <w:szCs w:val="24"/>
        </w:rPr>
      </w:pPr>
      <w:bookmarkStart w:colFirst="0" w:colLast="0" w:name="_4i7ojhp" w:id="21"/>
      <w:bookmarkEnd w:id="21"/>
      <w:r w:rsidDel="00000000" w:rsidR="00000000" w:rsidRPr="00000000">
        <w:rPr>
          <w:rFonts w:ascii="Didact Gothic" w:cs="Didact Gothic" w:eastAsia="Didact Gothic" w:hAnsi="Didact Gothic"/>
          <w:b w:val="1"/>
          <w:sz w:val="24"/>
          <w:szCs w:val="24"/>
          <w:rtl w:val="0"/>
        </w:rPr>
        <w:t xml:space="preserve">Aplicando Mobile First</w:t>
      </w:r>
    </w:p>
    <w:p w:rsidR="00000000" w:rsidDel="00000000" w:rsidP="00000000" w:rsidRDefault="00000000" w:rsidRPr="00000000" w14:paraId="000001CE">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"Mobile First" significa </w:t>
      </w:r>
      <w:r w:rsidDel="00000000" w:rsidR="00000000" w:rsidRPr="00000000">
        <w:rPr>
          <w:rFonts w:ascii="Didact Gothic" w:cs="Didact Gothic" w:eastAsia="Didact Gothic" w:hAnsi="Didact Gothic"/>
          <w:b w:val="1"/>
          <w:sz w:val="24"/>
          <w:szCs w:val="24"/>
          <w:highlight w:val="white"/>
          <w:rtl w:val="0"/>
        </w:rPr>
        <w:t xml:space="preserve">crear el código primero para los dispositivos más pequeños</w:t>
      </w:r>
      <w:r w:rsidDel="00000000" w:rsidR="00000000" w:rsidRPr="00000000">
        <w:rPr>
          <w:rFonts w:ascii="Didact Gothic" w:cs="Didact Gothic" w:eastAsia="Didact Gothic" w:hAnsi="Didact Gothic"/>
          <w:sz w:val="24"/>
          <w:szCs w:val="24"/>
          <w:highlight w:val="white"/>
          <w:rtl w:val="0"/>
        </w:rPr>
        <w:t xml:space="preserve"> que los usuarios probablemente tengan, como teléfonos o tabletas. Trabajar en el dispositivo que es el más pequeño, y luego acumular desde allí, todo en el mismo código y el mismo proyecto, y no un nuevo proyecto para cada tamaño de pantalla. Por lo tanto primero trabajar el código para que se reproduzca perfectamente en un teléfono y luego ajustar para que se ejecute en una tableta y luego en un dispositivo de escritorio.</w:t>
      </w:r>
    </w:p>
    <w:p w:rsidR="00000000" w:rsidDel="00000000" w:rsidP="00000000" w:rsidRDefault="00000000" w:rsidRPr="00000000" w14:paraId="000001CF">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Cualquier estilo dentro del siguiente Media Querie se ejecutará tan pronto como el tamaño de la pantalla sea de 768 px de ancho -tablet portrait iPad Mini- pero no cuando el tamaño de la pantalla sea menor:</w:t>
        <w:br w:type="textWrapping"/>
      </w:r>
    </w:p>
    <w:tbl>
      <w:tblPr>
        <w:tblStyle w:val="Table26"/>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(min-width: </w:t>
            </w:r>
            <w:r w:rsidDel="00000000" w:rsidR="00000000" w:rsidRPr="00000000">
              <w:rPr>
                <w:rFonts w:ascii="Didact Gothic" w:cs="Didact Gothic" w:eastAsia="Didact Gothic" w:hAnsi="Didact Gothic"/>
                <w:color w:val="ff9900"/>
                <w:sz w:val="28"/>
                <w:szCs w:val="28"/>
                <w:rtl w:val="0"/>
              </w:rPr>
              <w:t xml:space="preserve">768px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D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D2">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000000</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p w:rsidR="00000000" w:rsidDel="00000000" w:rsidP="00000000" w:rsidRDefault="00000000" w:rsidRPr="00000000" w14:paraId="000001D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D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4d4d4"/>
                <w:sz w:val="28"/>
                <w:szCs w:val="28"/>
              </w:rPr>
            </w:pPr>
            <w:r w:rsidDel="00000000" w:rsidR="00000000" w:rsidRPr="00000000">
              <w:rPr>
                <w:rtl w:val="0"/>
              </w:rPr>
            </w:r>
          </w:p>
        </w:tc>
      </w:tr>
    </w:tbl>
    <w:p w:rsidR="00000000" w:rsidDel="00000000" w:rsidP="00000000" w:rsidRDefault="00000000" w:rsidRPr="00000000" w14:paraId="000001D6">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D7">
      <w:pPr>
        <w:pageBreakBefore w:val="0"/>
        <w:shd w:fill="fafdff" w:val="clear"/>
        <w:spacing w:before="280" w:line="325.71428571428567" w:lineRule="auto"/>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highlight w:val="white"/>
          <w:rtl w:val="0"/>
        </w:rPr>
        <w:t xml:space="preserve">Para ajustar la pantalla de nuevo cuando el usuario tiene el iPad Mini en orientación horizontal, simplemente agregar otro Media Querie en su CSS para 1024px de ancho (el ancho de un iPad Mini en horizontal):</w:t>
        <w:br w:type="textWrapping"/>
      </w:r>
      <w:r w:rsidDel="00000000" w:rsidR="00000000" w:rsidRPr="00000000">
        <w:rPr>
          <w:rtl w:val="0"/>
        </w:rPr>
      </w:r>
    </w:p>
    <w:tbl>
      <w:tblPr>
        <w:tblStyle w:val="Table27"/>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(min-width: </w:t>
            </w:r>
            <w:r w:rsidDel="00000000" w:rsidR="00000000" w:rsidRPr="00000000">
              <w:rPr>
                <w:rFonts w:ascii="Didact Gothic" w:cs="Didact Gothic" w:eastAsia="Didact Gothic" w:hAnsi="Didact Gothic"/>
                <w:color w:val="ff9900"/>
                <w:sz w:val="28"/>
                <w:szCs w:val="28"/>
                <w:rtl w:val="0"/>
              </w:rPr>
              <w:t xml:space="preserve">1024px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D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DA">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FFFFFF</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p w:rsidR="00000000" w:rsidDel="00000000" w:rsidP="00000000" w:rsidRDefault="00000000" w:rsidRPr="00000000" w14:paraId="000001D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D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4d4d4"/>
                <w:sz w:val="28"/>
                <w:szCs w:val="28"/>
              </w:rPr>
            </w:pPr>
            <w:r w:rsidDel="00000000" w:rsidR="00000000" w:rsidRPr="00000000">
              <w:rPr>
                <w:rtl w:val="0"/>
              </w:rPr>
            </w:r>
          </w:p>
        </w:tc>
      </w:tr>
    </w:tbl>
    <w:p w:rsidR="00000000" w:rsidDel="00000000" w:rsidP="00000000" w:rsidRDefault="00000000" w:rsidRPr="00000000" w14:paraId="000001DE">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DF">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E0">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Esto es sencillamente un acercamiento al paradigma, si quieres profundizar aún más te recomendamos los siguientes artículos:</w:t>
      </w:r>
    </w:p>
    <w:p w:rsidR="00000000" w:rsidDel="00000000" w:rsidP="00000000" w:rsidRDefault="00000000" w:rsidRPr="00000000" w14:paraId="000001E1">
      <w:pPr>
        <w:pageBreakBefore w:val="0"/>
        <w:numPr>
          <w:ilvl w:val="0"/>
          <w:numId w:val="1"/>
        </w:numPr>
        <w:shd w:fill="fafdff" w:val="clear"/>
        <w:spacing w:after="0" w:before="280" w:line="325.71428571428567" w:lineRule="auto"/>
        <w:ind w:left="720" w:hanging="360"/>
        <w:jc w:val="both"/>
        <w:rPr>
          <w:rFonts w:ascii="Didact Gothic" w:cs="Didact Gothic" w:eastAsia="Didact Gothic" w:hAnsi="Didact Gothic"/>
          <w:sz w:val="24"/>
          <w:szCs w:val="24"/>
          <w:highlight w:val="white"/>
        </w:rPr>
      </w:pPr>
      <w:hyperlink r:id="rId39">
        <w:r w:rsidDel="00000000" w:rsidR="00000000" w:rsidRPr="00000000">
          <w:rPr>
            <w:rFonts w:ascii="Didact Gothic" w:cs="Didact Gothic" w:eastAsia="Didact Gothic" w:hAnsi="Didact Gothic"/>
            <w:color w:val="1155cc"/>
            <w:sz w:val="24"/>
            <w:szCs w:val="24"/>
            <w:highlight w:val="white"/>
            <w:u w:val="single"/>
            <w:rtl w:val="0"/>
          </w:rPr>
          <w:t xml:space="preserve">http://www.headfirstlabs.com/books/hf-mw/hfmw_ch2.pdf</w:t>
        </w:r>
      </w:hyperlink>
      <w:r w:rsidDel="00000000" w:rsidR="00000000" w:rsidRPr="00000000">
        <w:rPr>
          <w:rtl w:val="0"/>
        </w:rPr>
      </w:r>
    </w:p>
    <w:p w:rsidR="00000000" w:rsidDel="00000000" w:rsidP="00000000" w:rsidRDefault="00000000" w:rsidRPr="00000000" w14:paraId="000001E2">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0">
        <w:r w:rsidDel="00000000" w:rsidR="00000000" w:rsidRPr="00000000">
          <w:rPr>
            <w:rFonts w:ascii="Didact Gothic" w:cs="Didact Gothic" w:eastAsia="Didact Gothic" w:hAnsi="Didact Gothic"/>
            <w:color w:val="1155cc"/>
            <w:sz w:val="24"/>
            <w:szCs w:val="24"/>
            <w:highlight w:val="white"/>
            <w:u w:val="single"/>
            <w:rtl w:val="0"/>
          </w:rPr>
          <w:t xml:space="preserve">http://gilbaneboston.com/11/presentations/Tom-Wentworth-mobilefirst.pdf</w:t>
        </w:r>
      </w:hyperlink>
      <w:r w:rsidDel="00000000" w:rsidR="00000000" w:rsidRPr="00000000">
        <w:rPr>
          <w:rtl w:val="0"/>
        </w:rPr>
      </w:r>
    </w:p>
    <w:p w:rsidR="00000000" w:rsidDel="00000000" w:rsidP="00000000" w:rsidRDefault="00000000" w:rsidRPr="00000000" w14:paraId="000001E3">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1">
        <w:r w:rsidDel="00000000" w:rsidR="00000000" w:rsidRPr="00000000">
          <w:rPr>
            <w:rFonts w:ascii="Didact Gothic" w:cs="Didact Gothic" w:eastAsia="Didact Gothic" w:hAnsi="Didact Gothic"/>
            <w:color w:val="1155cc"/>
            <w:sz w:val="24"/>
            <w:szCs w:val="24"/>
            <w:highlight w:val="white"/>
            <w:u w:val="single"/>
            <w:rtl w:val="0"/>
          </w:rPr>
          <w:t xml:space="preserve">https://carlosazaustre.es/es-tu-web-realmente-mobile-first/</w:t>
        </w:r>
      </w:hyperlink>
      <w:r w:rsidDel="00000000" w:rsidR="00000000" w:rsidRPr="00000000">
        <w:rPr>
          <w:rtl w:val="0"/>
        </w:rPr>
      </w:r>
    </w:p>
    <w:p w:rsidR="00000000" w:rsidDel="00000000" w:rsidP="00000000" w:rsidRDefault="00000000" w:rsidRPr="00000000" w14:paraId="000001E4">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2">
        <w:r w:rsidDel="00000000" w:rsidR="00000000" w:rsidRPr="00000000">
          <w:rPr>
            <w:rFonts w:ascii="Didact Gothic" w:cs="Didact Gothic" w:eastAsia="Didact Gothic" w:hAnsi="Didact Gothic"/>
            <w:color w:val="1155cc"/>
            <w:sz w:val="24"/>
            <w:szCs w:val="24"/>
            <w:highlight w:val="white"/>
            <w:u w:val="single"/>
            <w:rtl w:val="0"/>
          </w:rPr>
          <w:t xml:space="preserve">https://www.interaction-design.org/literature/article/mobile-first-and-the-power-of-mobile-computing</w:t>
        </w:r>
      </w:hyperlink>
      <w:r w:rsidDel="00000000" w:rsidR="00000000" w:rsidRPr="00000000">
        <w:rPr>
          <w:rtl w:val="0"/>
        </w:rPr>
      </w:r>
    </w:p>
    <w:p w:rsidR="00000000" w:rsidDel="00000000" w:rsidP="00000000" w:rsidRDefault="00000000" w:rsidRPr="00000000" w14:paraId="000001E5">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3">
        <w:r w:rsidDel="00000000" w:rsidR="00000000" w:rsidRPr="00000000">
          <w:rPr>
            <w:rFonts w:ascii="Didact Gothic" w:cs="Didact Gothic" w:eastAsia="Didact Gothic" w:hAnsi="Didact Gothic"/>
            <w:color w:val="1155cc"/>
            <w:sz w:val="24"/>
            <w:szCs w:val="24"/>
            <w:highlight w:val="white"/>
            <w:u w:val="single"/>
            <w:rtl w:val="0"/>
          </w:rPr>
          <w:t xml:space="preserve">https://mayvendev.com/blog/mobilefirst</w:t>
        </w:r>
      </w:hyperlink>
      <w:r w:rsidDel="00000000" w:rsidR="00000000" w:rsidRPr="00000000">
        <w:rPr>
          <w:rtl w:val="0"/>
        </w:rPr>
      </w:r>
    </w:p>
    <w:p w:rsidR="00000000" w:rsidDel="00000000" w:rsidP="00000000" w:rsidRDefault="00000000" w:rsidRPr="00000000" w14:paraId="000001E6">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4">
        <w:r w:rsidDel="00000000" w:rsidR="00000000" w:rsidRPr="00000000">
          <w:rPr>
            <w:rFonts w:ascii="Didact Gothic" w:cs="Didact Gothic" w:eastAsia="Didact Gothic" w:hAnsi="Didact Gothic"/>
            <w:color w:val="1155cc"/>
            <w:sz w:val="24"/>
            <w:szCs w:val="24"/>
            <w:highlight w:val="white"/>
            <w:u w:val="single"/>
            <w:rtl w:val="0"/>
          </w:rPr>
          <w:t xml:space="preserve">https://searchengineland.com/designing-content-mobile-first-index-280071</w:t>
        </w:r>
      </w:hyperlink>
      <w:r w:rsidDel="00000000" w:rsidR="00000000" w:rsidRPr="00000000">
        <w:rPr>
          <w:rtl w:val="0"/>
        </w:rPr>
      </w:r>
    </w:p>
    <w:p w:rsidR="00000000" w:rsidDel="00000000" w:rsidP="00000000" w:rsidRDefault="00000000" w:rsidRPr="00000000" w14:paraId="000001E7">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5">
        <w:r w:rsidDel="00000000" w:rsidR="00000000" w:rsidRPr="00000000">
          <w:rPr>
            <w:rFonts w:ascii="Didact Gothic" w:cs="Didact Gothic" w:eastAsia="Didact Gothic" w:hAnsi="Didact Gothic"/>
            <w:color w:val="1155cc"/>
            <w:sz w:val="24"/>
            <w:szCs w:val="24"/>
            <w:highlight w:val="white"/>
            <w:u w:val="single"/>
            <w:rtl w:val="0"/>
          </w:rPr>
          <w:t xml:space="preserve">http://fredericgonzalo.com/en/2017/03/01/understanding-the-difference-between-mobile-first-adaptive-and-responsive-design/</w:t>
        </w:r>
      </w:hyperlink>
      <w:r w:rsidDel="00000000" w:rsidR="00000000" w:rsidRPr="00000000">
        <w:rPr>
          <w:rtl w:val="0"/>
        </w:rPr>
      </w:r>
    </w:p>
    <w:p w:rsidR="00000000" w:rsidDel="00000000" w:rsidP="00000000" w:rsidRDefault="00000000" w:rsidRPr="00000000" w14:paraId="000001E8">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6">
        <w:r w:rsidDel="00000000" w:rsidR="00000000" w:rsidRPr="00000000">
          <w:rPr>
            <w:rFonts w:ascii="Didact Gothic" w:cs="Didact Gothic" w:eastAsia="Didact Gothic" w:hAnsi="Didact Gothic"/>
            <w:color w:val="1155cc"/>
            <w:sz w:val="24"/>
            <w:szCs w:val="24"/>
            <w:highlight w:val="white"/>
            <w:u w:val="single"/>
            <w:rtl w:val="0"/>
          </w:rPr>
          <w:t xml:space="preserve">https://blog.prototypr.io/mobile-first-desktop-worst-f900909ae9e2</w:t>
        </w:r>
      </w:hyperlink>
      <w:r w:rsidDel="00000000" w:rsidR="00000000" w:rsidRPr="00000000">
        <w:rPr>
          <w:rtl w:val="0"/>
        </w:rPr>
      </w:r>
    </w:p>
    <w:p w:rsidR="00000000" w:rsidDel="00000000" w:rsidP="00000000" w:rsidRDefault="00000000" w:rsidRPr="00000000" w14:paraId="000001E9">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7">
        <w:r w:rsidDel="00000000" w:rsidR="00000000" w:rsidRPr="00000000">
          <w:rPr>
            <w:rFonts w:ascii="Didact Gothic" w:cs="Didact Gothic" w:eastAsia="Didact Gothic" w:hAnsi="Didact Gothic"/>
            <w:color w:val="1155cc"/>
            <w:sz w:val="24"/>
            <w:szCs w:val="24"/>
            <w:highlight w:val="white"/>
            <w:u w:val="single"/>
            <w:rtl w:val="0"/>
          </w:rPr>
          <w:t xml:space="preserve">https://blog.intercom.com/why-mobile-first-may-already-be-outdated/</w:t>
        </w:r>
      </w:hyperlink>
      <w:r w:rsidDel="00000000" w:rsidR="00000000" w:rsidRPr="00000000">
        <w:rPr>
          <w:rtl w:val="0"/>
        </w:rPr>
      </w:r>
    </w:p>
    <w:p w:rsidR="00000000" w:rsidDel="00000000" w:rsidP="00000000" w:rsidRDefault="00000000" w:rsidRPr="00000000" w14:paraId="000001EA">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8">
        <w:r w:rsidDel="00000000" w:rsidR="00000000" w:rsidRPr="00000000">
          <w:rPr>
            <w:rFonts w:ascii="Didact Gothic" w:cs="Didact Gothic" w:eastAsia="Didact Gothic" w:hAnsi="Didact Gothic"/>
            <w:color w:val="1155cc"/>
            <w:sz w:val="24"/>
            <w:szCs w:val="24"/>
            <w:highlight w:val="white"/>
            <w:u w:val="single"/>
            <w:rtl w:val="0"/>
          </w:rPr>
          <w:t xml:space="preserve">https://www.entrepreneur.com/article/285444</w:t>
        </w:r>
      </w:hyperlink>
      <w:r w:rsidDel="00000000" w:rsidR="00000000" w:rsidRPr="00000000">
        <w:rPr>
          <w:rtl w:val="0"/>
        </w:rPr>
      </w:r>
    </w:p>
    <w:p w:rsidR="00000000" w:rsidDel="00000000" w:rsidP="00000000" w:rsidRDefault="00000000" w:rsidRPr="00000000" w14:paraId="000001EB">
      <w:pPr>
        <w:pageBreakBefore w:val="0"/>
        <w:numPr>
          <w:ilvl w:val="0"/>
          <w:numId w:val="1"/>
        </w:numPr>
        <w:shd w:fill="fafdff" w:val="clear"/>
        <w:spacing w:before="0" w:line="325.71428571428567" w:lineRule="auto"/>
        <w:ind w:left="720" w:hanging="360"/>
        <w:jc w:val="both"/>
        <w:rPr>
          <w:rFonts w:ascii="Didact Gothic" w:cs="Didact Gothic" w:eastAsia="Didact Gothic" w:hAnsi="Didact Gothic"/>
          <w:sz w:val="24"/>
          <w:szCs w:val="24"/>
          <w:highlight w:val="white"/>
        </w:rPr>
      </w:pPr>
      <w:hyperlink r:id="rId49">
        <w:r w:rsidDel="00000000" w:rsidR="00000000" w:rsidRPr="00000000">
          <w:rPr>
            <w:rFonts w:ascii="Didact Gothic" w:cs="Didact Gothic" w:eastAsia="Didact Gothic" w:hAnsi="Didact Gothic"/>
            <w:color w:val="1155cc"/>
            <w:sz w:val="24"/>
            <w:szCs w:val="24"/>
            <w:highlight w:val="white"/>
            <w:u w:val="single"/>
            <w:rtl w:val="0"/>
          </w:rPr>
          <w:t xml:space="preserve">http://www.uxbooth.com/articles/where-do-we-go-from-mobile-first/</w:t>
        </w:r>
      </w:hyperlink>
      <w:r w:rsidDel="00000000" w:rsidR="00000000" w:rsidRPr="00000000">
        <w:rPr>
          <w:rtl w:val="0"/>
        </w:rPr>
      </w:r>
    </w:p>
    <w:p w:rsidR="00000000" w:rsidDel="00000000" w:rsidP="00000000" w:rsidRDefault="00000000" w:rsidRPr="00000000" w14:paraId="000001EC">
      <w:pPr>
        <w:pageBreakBefore w:val="0"/>
        <w:rPr>
          <w:rFonts w:ascii="Didact Gothic" w:cs="Didact Gothic" w:eastAsia="Didact Gothic" w:hAnsi="Didact Gothic"/>
          <w:b w:val="1"/>
          <w:sz w:val="24"/>
          <w:szCs w:val="24"/>
        </w:rPr>
      </w:pPr>
      <w:r w:rsidDel="00000000" w:rsidR="00000000" w:rsidRPr="00000000">
        <w:rPr>
          <w:rtl w:val="0"/>
        </w:rPr>
      </w:r>
    </w:p>
    <w:p w:rsidR="00000000" w:rsidDel="00000000" w:rsidP="00000000" w:rsidRDefault="00000000" w:rsidRPr="00000000" w14:paraId="000001ED">
      <w:pPr>
        <w:pageBreakBefore w:val="0"/>
        <w:rPr>
          <w:rFonts w:ascii="Didact Gothic" w:cs="Didact Gothic" w:eastAsia="Didact Gothic" w:hAnsi="Didact Gothic"/>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E">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EF">
      <w:pPr>
        <w:pStyle w:val="Title"/>
        <w:pageBreakBefore w:val="0"/>
        <w:numPr>
          <w:ilvl w:val="0"/>
          <w:numId w:val="6"/>
        </w:numPr>
        <w:spacing w:after="0" w:lineRule="auto"/>
        <w:ind w:left="720" w:hanging="360"/>
        <w:jc w:val="both"/>
        <w:rPr>
          <w:rFonts w:ascii="Didact Gothic" w:cs="Didact Gothic" w:eastAsia="Didact Gothic" w:hAnsi="Didact Gothic"/>
        </w:rPr>
      </w:pPr>
      <w:bookmarkStart w:colFirst="0" w:colLast="0" w:name="_2xcytpi" w:id="22"/>
      <w:bookmarkEnd w:id="22"/>
      <w:r w:rsidDel="00000000" w:rsidR="00000000" w:rsidRPr="00000000">
        <w:br w:type="page"/>
      </w:r>
      <w:hyperlink r:id="rId50">
        <w:r w:rsidDel="00000000" w:rsidR="00000000" w:rsidRPr="00000000">
          <w:rPr>
            <w:rFonts w:ascii="Didact Gothic" w:cs="Didact Gothic" w:eastAsia="Didact Gothic" w:hAnsi="Didact Gothic"/>
            <w:b w:val="1"/>
            <w:sz w:val="24"/>
            <w:szCs w:val="24"/>
            <w:u w:val="single"/>
            <w:rtl w:val="0"/>
          </w:rPr>
          <w:t xml:space="preserve">Diferencias entre Flexbox y Grillas</w:t>
        </w:r>
      </w:hyperlink>
      <w:r w:rsidDel="00000000" w:rsidR="00000000" w:rsidRPr="00000000">
        <w:rPr>
          <w:rtl w:val="0"/>
        </w:rPr>
      </w:r>
    </w:p>
    <w:p w:rsidR="00000000" w:rsidDel="00000000" w:rsidP="00000000" w:rsidRDefault="00000000" w:rsidRPr="00000000" w14:paraId="000001F0">
      <w:pPr>
        <w:pageBreakBefore w:val="0"/>
        <w:widowControl w:val="0"/>
        <w:numPr>
          <w:ilvl w:val="0"/>
          <w:numId w:val="6"/>
        </w:numPr>
        <w:ind w:left="720" w:hanging="360"/>
        <w:jc w:val="both"/>
        <w:rPr>
          <w:rFonts w:ascii="Didact Gothic" w:cs="Didact Gothic" w:eastAsia="Didact Gothic" w:hAnsi="Didact Gothic"/>
        </w:rPr>
      </w:pPr>
      <w:hyperlink r:id="rId51">
        <w:r w:rsidDel="00000000" w:rsidR="00000000" w:rsidRPr="00000000">
          <w:rPr>
            <w:rFonts w:ascii="Didact Gothic" w:cs="Didact Gothic" w:eastAsia="Didact Gothic" w:hAnsi="Didact Gothic"/>
            <w:sz w:val="24"/>
            <w:szCs w:val="24"/>
            <w:u w:val="single"/>
            <w:rtl w:val="0"/>
          </w:rPr>
          <w:t xml:space="preserve">Aprendé jugando</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1">
      <w:pPr>
        <w:pageBreakBefore w:val="0"/>
        <w:widowControl w:val="0"/>
        <w:numPr>
          <w:ilvl w:val="0"/>
          <w:numId w:val="6"/>
        </w:numPr>
        <w:ind w:left="720" w:hanging="360"/>
        <w:jc w:val="both"/>
        <w:rPr>
          <w:rFonts w:ascii="Didact Gothic" w:cs="Didact Gothic" w:eastAsia="Didact Gothic" w:hAnsi="Didact Gothic"/>
        </w:rPr>
      </w:pPr>
      <w:hyperlink r:id="rId52">
        <w:r w:rsidDel="00000000" w:rsidR="00000000" w:rsidRPr="00000000">
          <w:rPr>
            <w:rFonts w:ascii="Didact Gothic" w:cs="Didact Gothic" w:eastAsia="Didact Gothic" w:hAnsi="Didact Gothic"/>
            <w:sz w:val="24"/>
            <w:szCs w:val="24"/>
            <w:u w:val="single"/>
            <w:rtl w:val="0"/>
          </w:rPr>
          <w:t xml:space="preserve">Ejemplos de grid</w:t>
        </w:r>
      </w:hyperlink>
      <w:r w:rsidDel="00000000" w:rsidR="00000000" w:rsidRPr="00000000">
        <w:rPr>
          <w:rFonts w:ascii="Didact Gothic" w:cs="Didact Gothic" w:eastAsia="Didact Gothic" w:hAnsi="Didact Gothic"/>
          <w:sz w:val="24"/>
          <w:szCs w:val="24"/>
          <w:u w:val="single"/>
          <w:rtl w:val="0"/>
        </w:rPr>
        <w:t xml:space="preserve"> (por Rachel Andrew) </w:t>
      </w:r>
      <w:r w:rsidDel="00000000" w:rsidR="00000000" w:rsidRPr="00000000">
        <w:rPr>
          <w:rtl w:val="0"/>
        </w:rPr>
      </w:r>
    </w:p>
    <w:p w:rsidR="00000000" w:rsidDel="00000000" w:rsidP="00000000" w:rsidRDefault="00000000" w:rsidRPr="00000000" w14:paraId="000001F2">
      <w:pPr>
        <w:pageBreakBefore w:val="0"/>
        <w:widowControl w:val="0"/>
        <w:numPr>
          <w:ilvl w:val="0"/>
          <w:numId w:val="6"/>
        </w:numPr>
        <w:ind w:left="720" w:hanging="360"/>
        <w:jc w:val="both"/>
        <w:rPr>
          <w:rFonts w:ascii="Didact Gothic" w:cs="Didact Gothic" w:eastAsia="Didact Gothic" w:hAnsi="Didact Gothic"/>
        </w:rPr>
      </w:pPr>
      <w:hyperlink r:id="rId53">
        <w:r w:rsidDel="00000000" w:rsidR="00000000" w:rsidRPr="00000000">
          <w:rPr>
            <w:rFonts w:ascii="Didact Gothic" w:cs="Didact Gothic" w:eastAsia="Didact Gothic" w:hAnsi="Didact Gothic"/>
            <w:sz w:val="24"/>
            <w:szCs w:val="24"/>
            <w:u w:val="single"/>
            <w:rtl w:val="0"/>
          </w:rPr>
          <w:t xml:space="preserve">Bugs de Grid</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3">
      <w:pPr>
        <w:pageBreakBefore w:val="0"/>
        <w:widowControl w:val="0"/>
        <w:numPr>
          <w:ilvl w:val="0"/>
          <w:numId w:val="6"/>
        </w:numPr>
        <w:ind w:left="720" w:hanging="360"/>
        <w:jc w:val="both"/>
        <w:rPr>
          <w:rFonts w:ascii="Didact Gothic" w:cs="Didact Gothic" w:eastAsia="Didact Gothic" w:hAnsi="Didact Gothic"/>
        </w:rPr>
      </w:pPr>
      <w:hyperlink r:id="rId54">
        <w:r w:rsidDel="00000000" w:rsidR="00000000" w:rsidRPr="00000000">
          <w:rPr>
            <w:rFonts w:ascii="Didact Gothic" w:cs="Didact Gothic" w:eastAsia="Didact Gothic" w:hAnsi="Didact Gothic"/>
            <w:sz w:val="24"/>
            <w:szCs w:val="24"/>
            <w:u w:val="single"/>
            <w:rtl w:val="0"/>
          </w:rPr>
          <w:t xml:space="preserve">Soporte navegadores</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4">
      <w:pPr>
        <w:pageBreakBefore w:val="0"/>
        <w:widowControl w:val="0"/>
        <w:numPr>
          <w:ilvl w:val="0"/>
          <w:numId w:val="6"/>
        </w:numPr>
        <w:ind w:left="720" w:hanging="36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u w:val="single"/>
          <w:rtl w:val="0"/>
        </w:rPr>
        <w:t xml:space="preserve">Introduction To Css Grid Layout </w:t>
      </w:r>
      <w:r w:rsidDel="00000000" w:rsidR="00000000" w:rsidRPr="00000000">
        <w:rPr>
          <w:rtl w:val="0"/>
        </w:rPr>
      </w:r>
    </w:p>
    <w:p w:rsidR="00000000" w:rsidDel="00000000" w:rsidP="00000000" w:rsidRDefault="00000000" w:rsidRPr="00000000" w14:paraId="000001F5">
      <w:pPr>
        <w:pageBreakBefore w:val="0"/>
        <w:widowControl w:val="0"/>
        <w:numPr>
          <w:ilvl w:val="0"/>
          <w:numId w:val="6"/>
        </w:numPr>
        <w:ind w:left="720" w:hanging="360"/>
        <w:jc w:val="both"/>
        <w:rPr>
          <w:rFonts w:ascii="Didact Gothic" w:cs="Didact Gothic" w:eastAsia="Didact Gothic" w:hAnsi="Didact Gothic"/>
        </w:rPr>
      </w:pPr>
      <w:hyperlink r:id="rId55">
        <w:r w:rsidDel="00000000" w:rsidR="00000000" w:rsidRPr="00000000">
          <w:rPr>
            <w:rFonts w:ascii="Didact Gothic" w:cs="Didact Gothic" w:eastAsia="Didact Gothic" w:hAnsi="Didact Gothic"/>
            <w:sz w:val="24"/>
            <w:szCs w:val="24"/>
            <w:u w:val="single"/>
            <w:rtl w:val="0"/>
          </w:rPr>
          <w:t xml:space="preserve">Getting started css grid</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6">
      <w:pPr>
        <w:pageBreakBefore w:val="0"/>
        <w:widowControl w:val="0"/>
        <w:numPr>
          <w:ilvl w:val="0"/>
          <w:numId w:val="6"/>
        </w:numPr>
        <w:ind w:left="720" w:hanging="360"/>
        <w:jc w:val="both"/>
        <w:rPr>
          <w:rFonts w:ascii="Didact Gothic" w:cs="Didact Gothic" w:eastAsia="Didact Gothic" w:hAnsi="Didact Gothic"/>
        </w:rPr>
      </w:pPr>
      <w:hyperlink r:id="rId56">
        <w:r w:rsidDel="00000000" w:rsidR="00000000" w:rsidRPr="00000000">
          <w:rPr>
            <w:rFonts w:ascii="Didact Gothic" w:cs="Didact Gothic" w:eastAsia="Didact Gothic" w:hAnsi="Didact Gothic"/>
            <w:sz w:val="24"/>
            <w:szCs w:val="24"/>
            <w:u w:val="single"/>
            <w:rtl w:val="0"/>
          </w:rPr>
          <w:t xml:space="preserve">Guia css grid layout</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7">
      <w:pPr>
        <w:pageBreakBefore w:val="0"/>
        <w:widowControl w:val="0"/>
        <w:numPr>
          <w:ilvl w:val="0"/>
          <w:numId w:val="6"/>
        </w:numPr>
        <w:ind w:left="720" w:hanging="360"/>
        <w:jc w:val="both"/>
        <w:rPr>
          <w:rFonts w:ascii="Didact Gothic" w:cs="Didact Gothic" w:eastAsia="Didact Gothic" w:hAnsi="Didact Gothic"/>
        </w:rPr>
      </w:pPr>
      <w:hyperlink r:id="rId57">
        <w:r w:rsidDel="00000000" w:rsidR="00000000" w:rsidRPr="00000000">
          <w:rPr>
            <w:rFonts w:ascii="Didact Gothic" w:cs="Didact Gothic" w:eastAsia="Didact Gothic" w:hAnsi="Didact Gothic"/>
            <w:sz w:val="24"/>
            <w:szCs w:val="24"/>
            <w:u w:val="single"/>
            <w:rtl w:val="0"/>
          </w:rPr>
          <w:t xml:space="preserve">CSS grid futuro diseno web ya está aquí</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8">
      <w:pPr>
        <w:pageBreakBefore w:val="0"/>
        <w:widowControl w:val="0"/>
        <w:numPr>
          <w:ilvl w:val="0"/>
          <w:numId w:val="6"/>
        </w:numPr>
        <w:ind w:left="720" w:hanging="360"/>
        <w:rPr>
          <w:rFonts w:ascii="Didact Gothic" w:cs="Didact Gothic" w:eastAsia="Didact Gothic" w:hAnsi="Didact Gothic"/>
        </w:rPr>
      </w:pPr>
      <w:hyperlink r:id="rId58">
        <w:r w:rsidDel="00000000" w:rsidR="00000000" w:rsidRPr="00000000">
          <w:rPr>
            <w:rFonts w:ascii="Didact Gothic" w:cs="Didact Gothic" w:eastAsia="Didact Gothic" w:hAnsi="Didact Gothic"/>
            <w:sz w:val="24"/>
            <w:szCs w:val="24"/>
            <w:u w:val="single"/>
            <w:rtl w:val="0"/>
          </w:rPr>
          <w:t xml:space="preserve">Getting started with css grid</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9">
      <w:pPr>
        <w:pageBreakBefore w:val="0"/>
        <w:widowControl w:val="0"/>
        <w:numPr>
          <w:ilvl w:val="0"/>
          <w:numId w:val="6"/>
        </w:numPr>
        <w:ind w:left="720" w:hanging="360"/>
        <w:rPr>
          <w:rFonts w:ascii="Didact Gothic" w:cs="Didact Gothic" w:eastAsia="Didact Gothic" w:hAnsi="Didact Gothic"/>
        </w:rPr>
      </w:pPr>
      <w:hyperlink r:id="rId59">
        <w:r w:rsidDel="00000000" w:rsidR="00000000" w:rsidRPr="00000000">
          <w:rPr>
            <w:rFonts w:ascii="Didact Gothic" w:cs="Didact Gothic" w:eastAsia="Didact Gothic" w:hAnsi="Didact Gothic"/>
            <w:sz w:val="24"/>
            <w:szCs w:val="24"/>
            <w:u w:val="single"/>
            <w:rtl w:val="0"/>
          </w:rPr>
          <w:t xml:space="preserve">Complete guide to Grid</w:t>
        </w:r>
      </w:hyperlink>
      <w:r w:rsidDel="00000000" w:rsidR="00000000" w:rsidRPr="00000000">
        <w:rPr>
          <w:rtl w:val="0"/>
        </w:rPr>
      </w:r>
    </w:p>
    <w:sectPr>
      <w:headerReference r:id="rId60" w:type="default"/>
      <w:headerReference r:id="rId61" w:type="first"/>
      <w:footerReference r:id="rId62" w:type="default"/>
      <w:footerReference r:id="rId63" w:type="first"/>
      <w:pgSz w:h="16838" w:w="11906" w:orient="portrait"/>
      <w:pgMar w:bottom="1700.787401574803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ton">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La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Didact Gothic">
    <w:embedRegular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pageBreakBefore w:val="0"/>
      <w:rPr>
        <w:rFonts w:ascii="Lato" w:cs="Lato" w:eastAsia="Lato" w:hAnsi="Lato"/>
      </w:rPr>
    </w:pPr>
    <w:r w:rsidDel="00000000" w:rsidR="00000000" w:rsidRPr="00000000">
      <w:rPr>
        <w:rtl w:val="0"/>
      </w:rPr>
    </w:r>
  </w:p>
  <w:p w:rsidR="00000000" w:rsidDel="00000000" w:rsidP="00000000" w:rsidRDefault="00000000" w:rsidRPr="00000000" w14:paraId="000001FE">
    <w:pPr>
      <w:pageBreakBefore w:val="0"/>
      <w:rPr>
        <w:rFonts w:ascii="Lato" w:cs="Lato" w:eastAsia="Lato" w:hAnsi="Lato"/>
        <w:i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4879808</wp:posOffset>
          </wp:positionH>
          <wp:positionV relativeFrom="paragraph">
            <wp:posOffset>115303</wp:posOffset>
          </wp:positionV>
          <wp:extent cx="1073217" cy="296227"/>
          <wp:effectExtent b="0" l="0" r="0" t="0"/>
          <wp:wrapSquare wrapText="bothSides" distB="19050" distT="19050" distL="19050" distR="19050"/>
          <wp:docPr id="1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073217" cy="296227"/>
                  </a:xfrm>
                  <a:prstGeom prst="rect"/>
                  <a:ln/>
                </pic:spPr>
              </pic:pic>
            </a:graphicData>
          </a:graphic>
        </wp:anchor>
      </w:drawing>
    </w:r>
  </w:p>
  <w:p w:rsidR="00000000" w:rsidDel="00000000" w:rsidP="00000000" w:rsidRDefault="00000000" w:rsidRPr="00000000" w14:paraId="000001FF">
    <w:pPr>
      <w:pageBreakBefore w:val="0"/>
      <w:rPr>
        <w:rFonts w:ascii="Didact Gothic" w:cs="Didact Gothic" w:eastAsia="Didact Gothic" w:hAnsi="Didact Gothic"/>
        <w:i w:val="1"/>
        <w:color w:val="434343"/>
      </w:rPr>
    </w:pPr>
    <w:r w:rsidDel="00000000" w:rsidR="00000000" w:rsidRPr="00000000">
      <w:rPr>
        <w:rFonts w:ascii="Didact Gothic" w:cs="Didact Gothic" w:eastAsia="Didact Gothic" w:hAnsi="Didact Gothic"/>
        <w:i w:val="1"/>
        <w:color w:val="434343"/>
        <w:rtl w:val="0"/>
      </w:rPr>
      <w:t xml:space="preserve">Desarrollo WEB - Grids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pageBreakBefore w:val="0"/>
      <w:ind w:left="-1440.0000000000002"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gilbaneboston.com/11/presentations/Tom-Wentworth-mobilefirst.pdf" TargetMode="External"/><Relationship Id="rId42" Type="http://schemas.openxmlformats.org/officeDocument/2006/relationships/hyperlink" Target="https://www.interaction-design.org/literature/article/mobile-first-and-the-power-of-mobile-computing" TargetMode="External"/><Relationship Id="rId41" Type="http://schemas.openxmlformats.org/officeDocument/2006/relationships/hyperlink" Target="https://carlosazaustre.es/es-tu-web-realmente-mobile-first/" TargetMode="External"/><Relationship Id="rId44" Type="http://schemas.openxmlformats.org/officeDocument/2006/relationships/hyperlink" Target="https://searchengineland.com/designing-content-mobile-first-index-280071" TargetMode="External"/><Relationship Id="rId43" Type="http://schemas.openxmlformats.org/officeDocument/2006/relationships/hyperlink" Target="https://mayvendev.com/blog/mobilefirst" TargetMode="External"/><Relationship Id="rId46" Type="http://schemas.openxmlformats.org/officeDocument/2006/relationships/hyperlink" Target="https://blog.prototypr.io/mobile-first-desktop-worst-f900909ae9e2" TargetMode="External"/><Relationship Id="rId45" Type="http://schemas.openxmlformats.org/officeDocument/2006/relationships/hyperlink" Target="http://fredericgonzalo.com/en/2017/03/01/understanding-the-difference-between-mobile-first-adaptive-and-responsive-desig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niuse.com/#feat=css-grid" TargetMode="External"/><Relationship Id="rId48" Type="http://schemas.openxmlformats.org/officeDocument/2006/relationships/hyperlink" Target="https://www.entrepreneur.com/article/285444" TargetMode="External"/><Relationship Id="rId47" Type="http://schemas.openxmlformats.org/officeDocument/2006/relationships/hyperlink" Target="https://blog.intercom.com/why-mobile-first-may-already-be-outdated/" TargetMode="External"/><Relationship Id="rId49" Type="http://schemas.openxmlformats.org/officeDocument/2006/relationships/hyperlink" Target="http://www.uxbooth.com/articles/where-do-we-go-from-mobile-first/"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hyperlink" Target="https://developer.mozilla.org/en-US/docs/Web/CSS/CSS_Grid_Layout/Basic_Concepts_of_Grid_Layout" TargetMode="External"/><Relationship Id="rId31" Type="http://schemas.openxmlformats.org/officeDocument/2006/relationships/hyperlink" Target="https://css-tricks.com/snippets/css/media-queries-for-standard-devices/" TargetMode="External"/><Relationship Id="rId30" Type="http://schemas.openxmlformats.org/officeDocument/2006/relationships/hyperlink" Target="https://caniuse.com/#search=css3%20media" TargetMode="External"/><Relationship Id="rId33" Type="http://schemas.openxmlformats.org/officeDocument/2006/relationships/hyperlink" Target="http://www.reprosol.be/sites/reprosol.beta.the-aim.be/files/responsive-webdesign(ethan-marcotte).pdf" TargetMode="External"/><Relationship Id="rId32" Type="http://schemas.openxmlformats.org/officeDocument/2006/relationships/hyperlink" Target="https://css-tricks.com/css-media-queries/" TargetMode="External"/><Relationship Id="rId35" Type="http://schemas.openxmlformats.org/officeDocument/2006/relationships/hyperlink" Target="https://cloudfour.com/thinks/the-ems-have-it-proportional-media-queries-ftw/" TargetMode="External"/><Relationship Id="rId34" Type="http://schemas.openxmlformats.org/officeDocument/2006/relationships/hyperlink" Target="https://zellwk.com/blog/media-query-units/" TargetMode="External"/><Relationship Id="rId37" Type="http://schemas.openxmlformats.org/officeDocument/2006/relationships/image" Target="media/image12.jpg"/><Relationship Id="rId36" Type="http://schemas.openxmlformats.org/officeDocument/2006/relationships/hyperlink" Target="https://css-tricks.com/why-ems/" TargetMode="External"/><Relationship Id="rId39" Type="http://schemas.openxmlformats.org/officeDocument/2006/relationships/hyperlink" Target="http://www.headfirstlabs.com/books/hf-mw/hfmw_ch2.pdf" TargetMode="External"/><Relationship Id="rId38" Type="http://schemas.openxmlformats.org/officeDocument/2006/relationships/image" Target="media/image11.png"/><Relationship Id="rId62" Type="http://schemas.openxmlformats.org/officeDocument/2006/relationships/footer" Target="footer2.xml"/><Relationship Id="rId61" Type="http://schemas.openxmlformats.org/officeDocument/2006/relationships/header" Target="header1.xml"/><Relationship Id="rId20" Type="http://schemas.openxmlformats.org/officeDocument/2006/relationships/hyperlink" Target="https://mozilladevelopers.github.io/playground/css-grid" TargetMode="External"/><Relationship Id="rId63" Type="http://schemas.openxmlformats.org/officeDocument/2006/relationships/footer" Target="footer1.xml"/><Relationship Id="rId22" Type="http://schemas.openxmlformats.org/officeDocument/2006/relationships/hyperlink" Target="https://escss.blogspot.com.ar/2015/12/guia-css-grid-layout.html" TargetMode="External"/><Relationship Id="rId21" Type="http://schemas.openxmlformats.org/officeDocument/2006/relationships/hyperlink" Target="https://css-tricks.com/getting-started-css-grid/" TargetMode="External"/><Relationship Id="rId24" Type="http://schemas.openxmlformats.org/officeDocument/2006/relationships/hyperlink" Target="https://css-tricks.com/video-screencasts/153-getting-started-with-css-grid/" TargetMode="External"/><Relationship Id="rId23" Type="http://schemas.openxmlformats.org/officeDocument/2006/relationships/hyperlink" Target="https://neliosoftware.com/es/blog/css-grid-futuro-diseno-web-ya-esta-aqui/" TargetMode="External"/><Relationship Id="rId60" Type="http://schemas.openxmlformats.org/officeDocument/2006/relationships/header" Target="header2.xml"/><Relationship Id="rId26" Type="http://schemas.openxmlformats.org/officeDocument/2006/relationships/image" Target="media/image8.png"/><Relationship Id="rId25" Type="http://schemas.openxmlformats.org/officeDocument/2006/relationships/image" Target="media/image7.png"/><Relationship Id="rId28" Type="http://schemas.openxmlformats.org/officeDocument/2006/relationships/hyperlink" Target="https://www.w3.org/TR/css3-mediaqueries/" TargetMode="External"/><Relationship Id="rId27" Type="http://schemas.openxmlformats.org/officeDocument/2006/relationships/image" Target="media/image5.png"/><Relationship Id="rId29" Type="http://schemas.openxmlformats.org/officeDocument/2006/relationships/hyperlink" Target="https://mediaqueri.es/" TargetMode="External"/><Relationship Id="rId51" Type="http://schemas.openxmlformats.org/officeDocument/2006/relationships/hyperlink" Target="http://cssgridgarden.com/#es" TargetMode="External"/><Relationship Id="rId50" Type="http://schemas.openxmlformats.org/officeDocument/2006/relationships/hyperlink" Target="https://matr1x.cubava.cu/cual-es-la-diferencia-entre-flexbox-y-grid/" TargetMode="External"/><Relationship Id="rId53" Type="http://schemas.openxmlformats.org/officeDocument/2006/relationships/hyperlink" Target="https://github.com/rachelandrew/gridbugs" TargetMode="External"/><Relationship Id="rId52" Type="http://schemas.openxmlformats.org/officeDocument/2006/relationships/hyperlink" Target="https://gridbyexample.com/examples/" TargetMode="External"/><Relationship Id="rId11" Type="http://schemas.openxmlformats.org/officeDocument/2006/relationships/image" Target="media/image6.png"/><Relationship Id="rId55" Type="http://schemas.openxmlformats.org/officeDocument/2006/relationships/hyperlink" Target="https://css-tricks.com/getting-started-css-grid/" TargetMode="External"/><Relationship Id="rId10" Type="http://schemas.openxmlformats.org/officeDocument/2006/relationships/image" Target="media/image9.png"/><Relationship Id="rId54" Type="http://schemas.openxmlformats.org/officeDocument/2006/relationships/hyperlink" Target="https://caniuse.com/#feat=css-grid" TargetMode="External"/><Relationship Id="rId13" Type="http://schemas.openxmlformats.org/officeDocument/2006/relationships/image" Target="media/image10.png"/><Relationship Id="rId57" Type="http://schemas.openxmlformats.org/officeDocument/2006/relationships/hyperlink" Target="https://neliosoftware.com/es/blog/css-grid-futuro-diseno-web-ya-esta-aqui/" TargetMode="External"/><Relationship Id="rId12" Type="http://schemas.openxmlformats.org/officeDocument/2006/relationships/image" Target="media/image2.png"/><Relationship Id="rId56" Type="http://schemas.openxmlformats.org/officeDocument/2006/relationships/hyperlink" Target="https://escss.blogspot.com.ar/2015/12/guia-css-grid-layout.html" TargetMode="External"/><Relationship Id="rId15" Type="http://schemas.openxmlformats.org/officeDocument/2006/relationships/image" Target="media/image13.gif"/><Relationship Id="rId59" Type="http://schemas.openxmlformats.org/officeDocument/2006/relationships/hyperlink" Target="https://css-tricks.com/snippets/css/complete-guide-grid/" TargetMode="External"/><Relationship Id="rId14" Type="http://schemas.openxmlformats.org/officeDocument/2006/relationships/image" Target="media/image3.png"/><Relationship Id="rId58" Type="http://schemas.openxmlformats.org/officeDocument/2006/relationships/hyperlink" Target="https://css-tricks.com/video-screencasts/153-getting-started-with-css-grid/" TargetMode="External"/><Relationship Id="rId17" Type="http://schemas.openxmlformats.org/officeDocument/2006/relationships/hyperlink" Target="https://gridbyexample.com/examples/" TargetMode="External"/><Relationship Id="rId16" Type="http://schemas.openxmlformats.org/officeDocument/2006/relationships/hyperlink" Target="http://cssgridgarden.com/#es" TargetMode="External"/><Relationship Id="rId19" Type="http://schemas.openxmlformats.org/officeDocument/2006/relationships/hyperlink" Target="https://caniuse.com/#feat=css-grid" TargetMode="External"/><Relationship Id="rId18" Type="http://schemas.openxmlformats.org/officeDocument/2006/relationships/hyperlink" Target="https://github.com/rachelandrew/gridbug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10" Type="http://schemas.openxmlformats.org/officeDocument/2006/relationships/font" Target="fonts/DidactGothic-regular.ttf"/><Relationship Id="rId9" Type="http://schemas.openxmlformats.org/officeDocument/2006/relationships/font" Target="fonts/Lato-boldItalic.ttf"/><Relationship Id="rId5" Type="http://schemas.openxmlformats.org/officeDocument/2006/relationships/font" Target="fonts/Roboto-boldItalic.ttf"/><Relationship Id="rId6" Type="http://schemas.openxmlformats.org/officeDocument/2006/relationships/font" Target="fonts/Lato-regular.ttf"/><Relationship Id="rId7" Type="http://schemas.openxmlformats.org/officeDocument/2006/relationships/font" Target="fonts/Lato-bold.ttf"/><Relationship Id="rId8" Type="http://schemas.openxmlformats.org/officeDocument/2006/relationships/font" Target="fonts/Lato-italic.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